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7AE7" w:rsidRPr="00C87ABD" w:rsidRDefault="00C77AE7" w:rsidP="00C77AE7">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9264" behindDoc="1" locked="0" layoutInCell="1" allowOverlap="1" wp14:anchorId="4C7ECD8E" wp14:editId="37A0A3B8">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8">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56B8A" id="Rectangle 6" o:spid="_x0000_s1026" style="position:absolute;margin-left:0;margin-top:-1in;width:612.75pt;height:790.9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9" o:title="" opacity="22282f" recolor="t" rotate="t" type="frame"/>
                <w10:wrap anchorx="page"/>
              </v:rect>
            </w:pict>
          </mc:Fallback>
        </mc:AlternateContent>
      </w:r>
      <w:r w:rsidRPr="00C87ABD">
        <w:rPr>
          <w:rFonts w:ascii="IRANSansX Bold" w:hAnsi="IRANSansX Bold" w:cs="IRANSansX Bold"/>
          <w:sz w:val="40"/>
          <w:szCs w:val="40"/>
          <w:rtl/>
          <w:lang w:bidi="fa-IR"/>
        </w:rPr>
        <w:t>به نام خدا</w:t>
      </w:r>
    </w:p>
    <w:p w:rsidR="00C77AE7" w:rsidRDefault="00C77AE7" w:rsidP="00C77AE7">
      <w:pPr>
        <w:bidi/>
        <w:jc w:val="center"/>
        <w:rPr>
          <w:rFonts w:cs="B Nazanin"/>
          <w:rtl/>
          <w:lang w:bidi="fa-IR"/>
        </w:rPr>
      </w:pPr>
    </w:p>
    <w:p w:rsidR="00C77AE7" w:rsidRDefault="00C77AE7" w:rsidP="00C77AE7">
      <w:pPr>
        <w:bidi/>
        <w:jc w:val="center"/>
        <w:rPr>
          <w:rFonts w:cs="B Titr"/>
          <w:sz w:val="40"/>
          <w:szCs w:val="40"/>
          <w:lang w:bidi="fa-IR"/>
        </w:rPr>
      </w:pPr>
      <w:r>
        <w:rPr>
          <w:rFonts w:cs="B Titr"/>
          <w:noProof/>
          <w:sz w:val="40"/>
          <w:szCs w:val="40"/>
        </w:rPr>
        <w:drawing>
          <wp:inline distT="0" distB="0" distL="0" distR="0" wp14:anchorId="28B5893C" wp14:editId="575E8FE6">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C77AE7" w:rsidRDefault="00C77AE7" w:rsidP="00C77AE7">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C77AE7" w:rsidRDefault="00C77AE7" w:rsidP="00C77AE7">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C77AE7" w:rsidRDefault="00C77AE7" w:rsidP="00C77AE7">
      <w:pPr>
        <w:bidi/>
        <w:jc w:val="center"/>
        <w:rPr>
          <w:rFonts w:ascii="IRANSansX Bold" w:hAnsi="IRANSansX Bold" w:cs="IRANSansX Bold"/>
          <w:sz w:val="40"/>
          <w:szCs w:val="40"/>
          <w:lang w:bidi="fa-IR"/>
        </w:rPr>
      </w:pPr>
    </w:p>
    <w:p w:rsidR="00C77AE7" w:rsidRPr="00C87ABD" w:rsidRDefault="00C77AE7" w:rsidP="00C77AE7">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C77AE7" w:rsidRDefault="00C77AE7" w:rsidP="00C77AE7">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C77AE7" w:rsidRPr="00A21C49" w:rsidRDefault="00C77AE7" w:rsidP="00C77AE7">
      <w:pPr>
        <w:bidi/>
        <w:jc w:val="center"/>
        <w:rPr>
          <w:rFonts w:ascii="IRANSansX Bold" w:hAnsi="IRANSansX Bold" w:cs="IRANSansX Bold"/>
          <w:sz w:val="40"/>
          <w:szCs w:val="40"/>
          <w:rtl/>
          <w:lang w:bidi="fa-IR"/>
        </w:rPr>
      </w:pPr>
    </w:p>
    <w:p w:rsidR="00C77AE7" w:rsidRDefault="00C77AE7" w:rsidP="00C77AE7">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Pr>
          <w:rFonts w:ascii="IRANSansX Bold" w:hAnsi="IRANSansX Bold" w:cs="IRANSansX Bold" w:hint="cs"/>
          <w:sz w:val="40"/>
          <w:szCs w:val="40"/>
          <w:rtl/>
          <w:lang w:bidi="fa-IR"/>
        </w:rPr>
        <w:t>سوم</w:t>
      </w:r>
    </w:p>
    <w:p w:rsidR="00C77AE7" w:rsidRPr="00C87ABD" w:rsidRDefault="00C77AE7" w:rsidP="00C77AE7">
      <w:pPr>
        <w:bidi/>
        <w:jc w:val="center"/>
        <w:rPr>
          <w:rFonts w:ascii="IRANSansX Bold" w:hAnsi="IRANSansX Bold" w:cs="IRANSansX Bold"/>
          <w:sz w:val="40"/>
          <w:szCs w:val="40"/>
          <w:lang w:bidi="fa-IR"/>
        </w:rPr>
      </w:pPr>
    </w:p>
    <w:p w:rsidR="00C77AE7" w:rsidRPr="00C87ABD" w:rsidRDefault="00C77AE7" w:rsidP="00C77AE7">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C77AE7" w:rsidRDefault="00C77AE7" w:rsidP="00C77AE7">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C77AE7" w:rsidRPr="002F499C" w:rsidRDefault="00C77AE7" w:rsidP="00C77AE7">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p>
    <w:p w:rsidR="000E7C42" w:rsidRDefault="00113A05" w:rsidP="0008783F">
      <w:pPr>
        <w:bidi/>
        <w:ind w:firstLine="720"/>
        <w:jc w:val="both"/>
        <w:rPr>
          <w:rtl/>
          <w:lang w:bidi="fa-IR"/>
        </w:rPr>
      </w:pPr>
      <w:r>
        <w:rPr>
          <w:rFonts w:hint="cs"/>
          <w:rtl/>
          <w:lang w:bidi="fa-IR"/>
        </w:rPr>
        <w:t xml:space="preserve">در مدل </w:t>
      </w:r>
      <w:r>
        <w:rPr>
          <w:lang w:bidi="fa-IR"/>
        </w:rPr>
        <w:t>SOM</w:t>
      </w:r>
      <w:r>
        <w:rPr>
          <w:rFonts w:hint="cs"/>
          <w:rtl/>
          <w:lang w:bidi="fa-IR"/>
        </w:rPr>
        <w:t>‌ که توسط کوهونن</w:t>
      </w:r>
      <w:r w:rsidR="00E76F96">
        <w:rPr>
          <w:rFonts w:hint="cs"/>
          <w:rtl/>
          <w:lang w:bidi="fa-IR"/>
        </w:rPr>
        <w:t xml:space="preserve"> ارائه شده است معماری شبکه از دو لایه تشکیل شده است؛ یک لایه </w:t>
      </w:r>
      <w:r w:rsidR="005C2D75">
        <w:rPr>
          <w:rFonts w:hint="cs"/>
          <w:rtl/>
          <w:lang w:bidi="fa-IR"/>
        </w:rPr>
        <w:t xml:space="preserve">ورودی از نورون‌های که تعداد آن برابر با ابعاد داده‌های مسئله است و یک لایه خروجی که تعداد نورون‌های آن برابر با تعداد خوشه‌های اولیه است که ما آن را مدنظر داریم. </w:t>
      </w:r>
      <w:r w:rsidR="002C33E5">
        <w:rPr>
          <w:rFonts w:hint="cs"/>
          <w:rtl/>
          <w:lang w:bidi="fa-IR"/>
        </w:rPr>
        <w:t xml:space="preserve">نورون‌های لایه خروجی می‌تواند به صورت یک بعدی و به فرم یک خط باشند و می‌توانند به صورت دو بعدی و به فرم یک گرید قرار گرفته باشند. </w:t>
      </w:r>
      <w:r w:rsidR="00FB41EE">
        <w:rPr>
          <w:rFonts w:hint="cs"/>
          <w:rtl/>
          <w:lang w:bidi="fa-IR"/>
        </w:rPr>
        <w:t>در تصویر زیر معماری شبکه برای هر دو حالت مذکور آورده شده است:</w:t>
      </w:r>
      <w:r w:rsidR="0008783F">
        <w:rPr>
          <w:rFonts w:hint="cs"/>
          <w:rtl/>
          <w:lang w:bidi="fa-IR"/>
        </w:rPr>
        <w:t xml:space="preserve"> </w:t>
      </w:r>
    </w:p>
    <w:p w:rsidR="00FB41EE" w:rsidRDefault="0008783F" w:rsidP="00FB41EE">
      <w:pPr>
        <w:bidi/>
        <w:jc w:val="both"/>
        <w:rPr>
          <w:rtl/>
          <w:lang w:bidi="fa-IR"/>
        </w:rPr>
      </w:pPr>
      <w:r w:rsidRPr="00FB41EE">
        <w:rPr>
          <w:noProof/>
          <w:rtl/>
        </w:rPr>
        <w:drawing>
          <wp:anchor distT="0" distB="0" distL="114300" distR="114300" simplePos="0" relativeHeight="251660288" behindDoc="0" locked="0" layoutInCell="1" allowOverlap="1">
            <wp:simplePos x="0" y="0"/>
            <wp:positionH relativeFrom="margin">
              <wp:align>center</wp:align>
            </wp:positionH>
            <wp:positionV relativeFrom="paragraph">
              <wp:posOffset>19368</wp:posOffset>
            </wp:positionV>
            <wp:extent cx="4576445" cy="149987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6445" cy="1499870"/>
                    </a:xfrm>
                    <a:prstGeom prst="rect">
                      <a:avLst/>
                    </a:prstGeom>
                  </pic:spPr>
                </pic:pic>
              </a:graphicData>
            </a:graphic>
            <wp14:sizeRelH relativeFrom="margin">
              <wp14:pctWidth>0</wp14:pctWidth>
            </wp14:sizeRelH>
            <wp14:sizeRelV relativeFrom="margin">
              <wp14:pctHeight>0</wp14:pctHeight>
            </wp14:sizeRelV>
          </wp:anchor>
        </w:drawing>
      </w:r>
    </w:p>
    <w:p w:rsidR="00FB41EE" w:rsidRDefault="00FB41EE" w:rsidP="00FB41EE">
      <w:pPr>
        <w:bidi/>
        <w:jc w:val="both"/>
        <w:rPr>
          <w:rtl/>
          <w:lang w:bidi="fa-IR"/>
        </w:rPr>
      </w:pPr>
    </w:p>
    <w:p w:rsidR="00FB41EE" w:rsidRDefault="00FB41EE" w:rsidP="00FB41EE">
      <w:pPr>
        <w:bidi/>
        <w:jc w:val="both"/>
        <w:rPr>
          <w:rtl/>
          <w:lang w:bidi="fa-IR"/>
        </w:rPr>
      </w:pPr>
    </w:p>
    <w:p w:rsidR="00FB41EE" w:rsidRDefault="00FB41EE" w:rsidP="00FB41EE">
      <w:pPr>
        <w:bidi/>
        <w:jc w:val="both"/>
        <w:rPr>
          <w:rtl/>
          <w:lang w:bidi="fa-IR"/>
        </w:rPr>
      </w:pPr>
    </w:p>
    <w:p w:rsidR="008D64F5" w:rsidRDefault="0008783F" w:rsidP="008D64F5">
      <w:pPr>
        <w:bidi/>
        <w:jc w:val="both"/>
        <w:rPr>
          <w:rtl/>
          <w:lang w:bidi="fa-IR"/>
        </w:rPr>
      </w:pPr>
      <w:r>
        <w:rPr>
          <w:rtl/>
          <w:lang w:bidi="fa-IR"/>
        </w:rPr>
        <w:tab/>
      </w:r>
      <w:r>
        <w:rPr>
          <w:rFonts w:hint="cs"/>
          <w:rtl/>
          <w:lang w:bidi="fa-IR"/>
        </w:rPr>
        <w:t xml:space="preserve">یادگیری </w:t>
      </w:r>
      <w:r>
        <w:rPr>
          <w:lang w:bidi="fa-IR"/>
        </w:rPr>
        <w:t>SOM</w:t>
      </w:r>
      <w:r>
        <w:rPr>
          <w:rFonts w:hint="cs"/>
          <w:rtl/>
          <w:lang w:bidi="fa-IR"/>
        </w:rPr>
        <w:t xml:space="preserve"> مطابق با یادگیری رقابتی است؛ در این حالت داده‌های ورودی یکی یکی به شبکه داده می‌شوند</w:t>
      </w:r>
      <w:r w:rsidR="008D64F5">
        <w:rPr>
          <w:rFonts w:hint="cs"/>
          <w:rtl/>
          <w:lang w:bidi="fa-IR"/>
        </w:rPr>
        <w:t>.</w:t>
      </w:r>
      <w:r>
        <w:rPr>
          <w:rFonts w:hint="cs"/>
          <w:rtl/>
          <w:lang w:bidi="fa-IR"/>
        </w:rPr>
        <w:t xml:space="preserve"> </w:t>
      </w:r>
      <w:r w:rsidR="00525ABA">
        <w:rPr>
          <w:rFonts w:hint="cs"/>
          <w:rtl/>
          <w:lang w:bidi="fa-IR"/>
        </w:rPr>
        <w:t xml:space="preserve">برای هر داده، یک نورون خروجی دارای کمترین فاصله با داده ورودی است. این نورون اصطلاحا نورون برنده نامیده می‌شود. </w:t>
      </w:r>
      <w:r w:rsidR="00AF1F1D">
        <w:rPr>
          <w:rFonts w:hint="cs"/>
          <w:rtl/>
          <w:lang w:bidi="fa-IR"/>
        </w:rPr>
        <w:t>تعداد</w:t>
      </w:r>
      <w:r w:rsidR="008D64F5">
        <w:rPr>
          <w:rFonts w:hint="cs"/>
          <w:rtl/>
          <w:lang w:bidi="fa-IR"/>
        </w:rPr>
        <w:t>ی</w:t>
      </w:r>
      <w:r w:rsidR="00AF1F1D">
        <w:rPr>
          <w:rFonts w:hint="cs"/>
          <w:rtl/>
          <w:lang w:bidi="fa-IR"/>
        </w:rPr>
        <w:t xml:space="preserve"> از نورون‌ها در مجاورت این نورون برنده هستند. خود نورون برنده و همسایه‌های آن در هنگام ورودی داده بروز می‌شوند و وزن مابقی نورون‌ها هیچ تغییری نخواهد کرد. این تغییر در جهتی است که نورون برنده و همسایه‌های آن</w:t>
      </w:r>
      <w:r w:rsidR="009132D8">
        <w:rPr>
          <w:rFonts w:hint="cs"/>
          <w:rtl/>
          <w:lang w:bidi="fa-IR"/>
        </w:rPr>
        <w:t xml:space="preserve"> را به داده ورودی نزدیک‌تر کند. </w:t>
      </w:r>
      <w:r w:rsidR="008D64F5">
        <w:rPr>
          <w:rFonts w:hint="cs"/>
          <w:rtl/>
          <w:lang w:bidi="fa-IR"/>
        </w:rPr>
        <w:t>منطقا انتظار داریم نورونی که به نورون برنده نزدیک‌تر است بیشتر تغییر کند و بالعکس.</w:t>
      </w:r>
    </w:p>
    <w:p w:rsidR="009132D8" w:rsidRDefault="009132D8" w:rsidP="008D64F5">
      <w:pPr>
        <w:bidi/>
        <w:ind w:firstLine="720"/>
        <w:jc w:val="both"/>
        <w:rPr>
          <w:rtl/>
          <w:lang w:bidi="fa-IR"/>
        </w:rPr>
      </w:pPr>
      <w:r>
        <w:rPr>
          <w:rFonts w:hint="cs"/>
          <w:rtl/>
          <w:lang w:bidi="fa-IR"/>
        </w:rPr>
        <w:t>مطابق با الگوریتم‌های یادگیری ماشین، تمایل داریم که در ابتدا متناسب با یک نرخ یادگیری بالا تغییرات شدید باشد و در انتها این تغییرات اندک باشد. همچنین در ابتدا تمایل داریم محدوده همسایگی گسترده‌تری داشته باشیم و به مرور این محدوده کوچک و کوچک‌تر شود. در فرمول زیر نحوه بروزرسانی نورون‌ها آورده شده است:</w:t>
      </w:r>
    </w:p>
    <w:p w:rsidR="00485B00" w:rsidRPr="00485B00" w:rsidRDefault="006C49AD" w:rsidP="00485B00">
      <w:pPr>
        <w:bidi/>
        <w:jc w:val="center"/>
        <w:rPr>
          <w:lang w:bidi="fa-IR"/>
        </w:rPr>
      </w:pPr>
      <m:oMathPara>
        <m:oMath>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j</m:t>
              </m:r>
            </m:sub>
          </m:sSub>
          <m:d>
            <m:dPr>
              <m:ctrlPr>
                <w:rPr>
                  <w:rFonts w:ascii="Cambria Math" w:hAnsi="Cambria Math"/>
                  <w:i/>
                  <w:lang w:bidi="fa-IR"/>
                </w:rPr>
              </m:ctrlPr>
            </m:dPr>
            <m:e>
              <m:r>
                <w:rPr>
                  <w:rFonts w:ascii="Cambria Math" w:hAnsi="Cambria Math"/>
                  <w:lang w:bidi="fa-IR"/>
                </w:rPr>
                <m:t>t</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j</m:t>
              </m:r>
            </m:sub>
          </m:sSub>
          <m:d>
            <m:dPr>
              <m:ctrlPr>
                <w:rPr>
                  <w:rFonts w:ascii="Cambria Math" w:hAnsi="Cambria Math"/>
                  <w:i/>
                  <w:lang w:bidi="fa-IR"/>
                </w:rPr>
              </m:ctrlPr>
            </m:dPr>
            <m:e>
              <m:r>
                <w:rPr>
                  <w:rFonts w:ascii="Cambria Math" w:hAnsi="Cambria Math"/>
                  <w:lang w:bidi="fa-IR"/>
                </w:rPr>
                <m:t>t-1</m:t>
              </m:r>
            </m:e>
          </m:d>
          <m:r>
            <w:rPr>
              <w:rFonts w:ascii="Cambria Math" w:hAnsi="Cambria Math"/>
              <w:lang w:bidi="fa-IR"/>
            </w:rPr>
            <m:t>+β</m:t>
          </m:r>
          <m:d>
            <m:dPr>
              <m:ctrlPr>
                <w:rPr>
                  <w:rFonts w:ascii="Cambria Math" w:hAnsi="Cambria Math"/>
                  <w:i/>
                  <w:lang w:bidi="fa-IR"/>
                </w:rPr>
              </m:ctrlPr>
            </m:dPr>
            <m:e>
              <m:r>
                <w:rPr>
                  <w:rFonts w:ascii="Cambria Math" w:hAnsi="Cambria Math"/>
                  <w:lang w:bidi="fa-IR"/>
                </w:rPr>
                <m:t>t</m:t>
              </m:r>
            </m:e>
          </m:d>
          <m:r>
            <w:rPr>
              <w:rFonts w:ascii="Cambria Math" w:hAnsi="Cambria Math"/>
              <w:lang w:bidi="fa-IR"/>
            </w:rPr>
            <m:t>*NS</m:t>
          </m:r>
          <m:d>
            <m:dPr>
              <m:ctrlPr>
                <w:rPr>
                  <w:rFonts w:ascii="Cambria Math" w:hAnsi="Cambria Math"/>
                  <w:i/>
                  <w:lang w:bidi="fa-IR"/>
                </w:rPr>
              </m:ctrlPr>
            </m:dPr>
            <m:e>
              <m:r>
                <w:rPr>
                  <w:rFonts w:ascii="Cambria Math" w:hAnsi="Cambria Math"/>
                  <w:lang w:bidi="fa-IR"/>
                </w:rPr>
                <m:t>d, t</m:t>
              </m:r>
            </m:e>
          </m:d>
          <m:r>
            <w:rPr>
              <w:rFonts w:ascii="Cambria Math" w:hAnsi="Cambria Math"/>
              <w:lang w:bidi="fa-IR"/>
            </w:rPr>
            <m:t>*</m:t>
          </m:r>
          <m:d>
            <m:dPr>
              <m:ctrlPr>
                <w:rPr>
                  <w:rFonts w:ascii="Cambria Math" w:hAnsi="Cambria Math"/>
                  <w:i/>
                  <w:lang w:bidi="fa-IR"/>
                </w:rPr>
              </m:ctrlPr>
            </m:dPr>
            <m:e>
              <m:r>
                <w:rPr>
                  <w:rFonts w:ascii="Cambria Math" w:hAnsi="Cambria Math"/>
                  <w:lang w:bidi="fa-IR"/>
                </w:rPr>
                <m:t>x</m:t>
              </m:r>
              <m:d>
                <m:dPr>
                  <m:ctrlPr>
                    <w:rPr>
                      <w:rFonts w:ascii="Cambria Math" w:hAnsi="Cambria Math"/>
                      <w:i/>
                      <w:lang w:bidi="fa-IR"/>
                    </w:rPr>
                  </m:ctrlPr>
                </m:dPr>
                <m:e>
                  <m:r>
                    <w:rPr>
                      <w:rFonts w:ascii="Cambria Math" w:hAnsi="Cambria Math"/>
                      <w:lang w:bidi="fa-IR"/>
                    </w:rPr>
                    <m:t>t</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j</m:t>
                  </m:r>
                </m:sub>
              </m:sSub>
              <m:d>
                <m:dPr>
                  <m:ctrlPr>
                    <w:rPr>
                      <w:rFonts w:ascii="Cambria Math" w:hAnsi="Cambria Math"/>
                      <w:i/>
                      <w:lang w:bidi="fa-IR"/>
                    </w:rPr>
                  </m:ctrlPr>
                </m:dPr>
                <m:e>
                  <m:r>
                    <w:rPr>
                      <w:rFonts w:ascii="Cambria Math" w:hAnsi="Cambria Math"/>
                      <w:lang w:bidi="fa-IR"/>
                    </w:rPr>
                    <m:t>t-1</m:t>
                  </m:r>
                </m:e>
              </m:d>
            </m:e>
          </m:d>
        </m:oMath>
      </m:oMathPara>
    </w:p>
    <w:p w:rsidR="00485B00" w:rsidRDefault="00485B00" w:rsidP="00AA1A68">
      <w:pPr>
        <w:bidi/>
        <w:jc w:val="both"/>
        <w:rPr>
          <w:rtl/>
          <w:lang w:bidi="fa-IR"/>
        </w:rPr>
      </w:pPr>
      <w:r>
        <w:rPr>
          <w:lang w:bidi="fa-IR"/>
        </w:rPr>
        <w:tab/>
      </w:r>
      <w:r>
        <w:rPr>
          <w:rFonts w:hint="cs"/>
          <w:rtl/>
          <w:lang w:bidi="fa-IR"/>
        </w:rPr>
        <w:t xml:space="preserve">در این رابطه </w:t>
      </w:r>
      <w:r>
        <w:rPr>
          <w:lang w:bidi="fa-IR"/>
        </w:rPr>
        <w:t>t</w:t>
      </w:r>
      <w:r>
        <w:rPr>
          <w:rFonts w:hint="cs"/>
          <w:rtl/>
          <w:lang w:bidi="fa-IR"/>
        </w:rPr>
        <w:t xml:space="preserve"> زمان و </w:t>
      </w:r>
      <w:r>
        <w:rPr>
          <w:lang w:bidi="fa-IR"/>
        </w:rPr>
        <w:t>j</w:t>
      </w:r>
      <w:r>
        <w:rPr>
          <w:rFonts w:hint="cs"/>
          <w:rtl/>
          <w:lang w:bidi="fa-IR"/>
        </w:rPr>
        <w:t xml:space="preserve"> اندیس هر نورون خروجی است. </w:t>
      </w:r>
      <m:oMath>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j</m:t>
            </m:r>
          </m:sub>
        </m:sSub>
        <m:r>
          <w:rPr>
            <w:rFonts w:ascii="Cambria Math" w:hAnsi="Cambria Math"/>
            <w:lang w:bidi="fa-IR"/>
          </w:rPr>
          <m:t>(t-1)</m:t>
        </m:r>
      </m:oMath>
      <w:r>
        <w:rPr>
          <w:rFonts w:hint="cs"/>
          <w:rtl/>
          <w:lang w:bidi="fa-IR"/>
        </w:rPr>
        <w:t xml:space="preserve"> وزن سابق نورن </w:t>
      </w:r>
      <w:r>
        <w:rPr>
          <w:lang w:bidi="fa-IR"/>
        </w:rPr>
        <w:t>j</w:t>
      </w:r>
      <w:r>
        <w:rPr>
          <w:rFonts w:hint="cs"/>
          <w:rtl/>
          <w:lang w:bidi="fa-IR"/>
        </w:rPr>
        <w:t xml:space="preserve"> و </w:t>
      </w:r>
      <m:oMath>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j</m:t>
            </m:r>
          </m:sub>
        </m:sSub>
        <m:d>
          <m:dPr>
            <m:ctrlPr>
              <w:rPr>
                <w:rFonts w:ascii="Cambria Math" w:hAnsi="Cambria Math"/>
                <w:i/>
                <w:lang w:bidi="fa-IR"/>
              </w:rPr>
            </m:ctrlPr>
          </m:dPr>
          <m:e>
            <m:r>
              <w:rPr>
                <w:rFonts w:ascii="Cambria Math" w:hAnsi="Cambria Math"/>
                <w:lang w:bidi="fa-IR"/>
              </w:rPr>
              <m:t>t</m:t>
            </m:r>
          </m:e>
        </m:d>
      </m:oMath>
      <w:r>
        <w:rPr>
          <w:rFonts w:hint="cs"/>
          <w:rtl/>
          <w:lang w:bidi="fa-IR"/>
        </w:rPr>
        <w:t xml:space="preserve"> وزن بروز شده آن است.  </w:t>
      </w:r>
      <m:oMath>
        <m:r>
          <w:rPr>
            <w:rFonts w:ascii="Cambria Math" w:hAnsi="Cambria Math"/>
            <w:lang w:bidi="fa-IR"/>
          </w:rPr>
          <m:t>β</m:t>
        </m:r>
        <m:d>
          <m:dPr>
            <m:ctrlPr>
              <w:rPr>
                <w:rFonts w:ascii="Cambria Math" w:hAnsi="Cambria Math"/>
                <w:i/>
                <w:lang w:bidi="fa-IR"/>
              </w:rPr>
            </m:ctrlPr>
          </m:dPr>
          <m:e>
            <m:r>
              <w:rPr>
                <w:rFonts w:ascii="Cambria Math" w:hAnsi="Cambria Math"/>
                <w:lang w:bidi="fa-IR"/>
              </w:rPr>
              <m:t>t</m:t>
            </m:r>
          </m:e>
        </m:d>
      </m:oMath>
      <w:r>
        <w:rPr>
          <w:rFonts w:hint="cs"/>
          <w:rtl/>
          <w:lang w:bidi="fa-IR"/>
        </w:rPr>
        <w:t xml:space="preserve"> نرخ یادگیری است که تابع زمان است و </w:t>
      </w:r>
      <w:r>
        <w:rPr>
          <w:rFonts w:hint="cs"/>
          <w:rtl/>
          <w:lang w:bidi="fa-IR"/>
        </w:rPr>
        <w:lastRenderedPageBreak/>
        <w:t xml:space="preserve">انتظار می‌رود با گذشت زمان کمتر شود. </w:t>
      </w:r>
      <m:oMath>
        <m:r>
          <w:rPr>
            <w:rFonts w:ascii="Cambria Math" w:hAnsi="Cambria Math"/>
            <w:lang w:bidi="fa-IR"/>
          </w:rPr>
          <m:t>NS</m:t>
        </m:r>
        <m:d>
          <m:dPr>
            <m:ctrlPr>
              <w:rPr>
                <w:rFonts w:ascii="Cambria Math" w:hAnsi="Cambria Math"/>
                <w:i/>
                <w:lang w:bidi="fa-IR"/>
              </w:rPr>
            </m:ctrlPr>
          </m:dPr>
          <m:e>
            <m:r>
              <w:rPr>
                <w:rFonts w:ascii="Cambria Math" w:hAnsi="Cambria Math"/>
                <w:lang w:bidi="fa-IR"/>
              </w:rPr>
              <m:t>d, t</m:t>
            </m:r>
          </m:e>
        </m:d>
      </m:oMath>
      <w:r>
        <w:rPr>
          <w:rFonts w:hint="cs"/>
          <w:rtl/>
          <w:lang w:bidi="fa-IR"/>
        </w:rPr>
        <w:t xml:space="preserve"> اصطلاحا قدرت همسایگی است و </w:t>
      </w:r>
      <w:r w:rsidR="007F392E">
        <w:rPr>
          <w:rFonts w:hint="cs"/>
          <w:rtl/>
          <w:lang w:bidi="fa-IR"/>
        </w:rPr>
        <w:t xml:space="preserve">مشخص می‌کند تا چه محدوده‌ای نورون‌ها همسایه یک نورون برنده هستند. قدرت همسایگی </w:t>
      </w:r>
      <w:r>
        <w:rPr>
          <w:rFonts w:hint="cs"/>
          <w:rtl/>
          <w:lang w:bidi="fa-IR"/>
        </w:rPr>
        <w:t>به صورت کلی تابع زمان و فاصله با</w:t>
      </w:r>
      <w:r w:rsidR="00883939">
        <w:rPr>
          <w:rFonts w:hint="cs"/>
          <w:rtl/>
          <w:lang w:bidi="fa-IR"/>
        </w:rPr>
        <w:t xml:space="preserve"> نورون برنده است. طبیعتا انتظار می‌رود با افزایش زمان و یا فاصله این مقدار کم شود تا بروز شدن یک نورون معقول باشد. </w:t>
      </w:r>
      <w:r>
        <w:rPr>
          <w:rFonts w:hint="cs"/>
          <w:rtl/>
          <w:lang w:bidi="fa-IR"/>
        </w:rPr>
        <w:t xml:space="preserve"> </w:t>
      </w:r>
      <m:oMath>
        <m:r>
          <w:rPr>
            <w:rFonts w:ascii="Cambria Math" w:hAnsi="Cambria Math"/>
            <w:lang w:bidi="fa-IR"/>
          </w:rPr>
          <m:t>x</m:t>
        </m:r>
        <m:d>
          <m:dPr>
            <m:ctrlPr>
              <w:rPr>
                <w:rFonts w:ascii="Cambria Math" w:hAnsi="Cambria Math"/>
                <w:i/>
                <w:lang w:bidi="fa-IR"/>
              </w:rPr>
            </m:ctrlPr>
          </m:dPr>
          <m:e>
            <m:r>
              <w:rPr>
                <w:rFonts w:ascii="Cambria Math" w:hAnsi="Cambria Math"/>
                <w:lang w:bidi="fa-IR"/>
              </w:rPr>
              <m:t>t</m:t>
            </m:r>
          </m:e>
        </m:d>
      </m:oMath>
      <w:r w:rsidR="00883939">
        <w:rPr>
          <w:rFonts w:hint="cs"/>
          <w:rtl/>
          <w:lang w:bidi="fa-IR"/>
        </w:rPr>
        <w:t xml:space="preserve"> مقدار ورودی در زمان </w:t>
      </w:r>
      <w:r w:rsidR="00883939">
        <w:rPr>
          <w:lang w:bidi="fa-IR"/>
        </w:rPr>
        <w:t>t</w:t>
      </w:r>
      <w:r w:rsidR="00883939">
        <w:rPr>
          <w:rFonts w:hint="cs"/>
          <w:rtl/>
          <w:lang w:bidi="fa-IR"/>
        </w:rPr>
        <w:t xml:space="preserve"> ام است و نهایتا </w:t>
      </w:r>
      <m:oMath>
        <m:d>
          <m:dPr>
            <m:ctrlPr>
              <w:rPr>
                <w:rFonts w:ascii="Cambria Math" w:hAnsi="Cambria Math"/>
                <w:i/>
                <w:lang w:bidi="fa-IR"/>
              </w:rPr>
            </m:ctrlPr>
          </m:dPr>
          <m:e>
            <m:r>
              <w:rPr>
                <w:rFonts w:ascii="Cambria Math" w:hAnsi="Cambria Math"/>
                <w:lang w:bidi="fa-IR"/>
              </w:rPr>
              <m:t>x</m:t>
            </m:r>
            <m:d>
              <m:dPr>
                <m:ctrlPr>
                  <w:rPr>
                    <w:rFonts w:ascii="Cambria Math" w:hAnsi="Cambria Math"/>
                    <w:i/>
                    <w:lang w:bidi="fa-IR"/>
                  </w:rPr>
                </m:ctrlPr>
              </m:dPr>
              <m:e>
                <m:r>
                  <w:rPr>
                    <w:rFonts w:ascii="Cambria Math" w:hAnsi="Cambria Math"/>
                    <w:lang w:bidi="fa-IR"/>
                  </w:rPr>
                  <m:t>t</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j</m:t>
                </m:r>
              </m:sub>
            </m:sSub>
            <m:d>
              <m:dPr>
                <m:ctrlPr>
                  <w:rPr>
                    <w:rFonts w:ascii="Cambria Math" w:hAnsi="Cambria Math"/>
                    <w:i/>
                    <w:lang w:bidi="fa-IR"/>
                  </w:rPr>
                </m:ctrlPr>
              </m:dPr>
              <m:e>
                <m:r>
                  <w:rPr>
                    <w:rFonts w:ascii="Cambria Math" w:hAnsi="Cambria Math"/>
                    <w:lang w:bidi="fa-IR"/>
                  </w:rPr>
                  <m:t>t-1</m:t>
                </m:r>
              </m:e>
            </m:d>
          </m:e>
        </m:d>
      </m:oMath>
      <w:r w:rsidR="00883939">
        <w:rPr>
          <w:rFonts w:hint="cs"/>
          <w:rtl/>
          <w:lang w:bidi="fa-IR"/>
        </w:rPr>
        <w:t xml:space="preserve"> جهتی است که </w:t>
      </w:r>
      <w:r w:rsidR="002571BB">
        <w:rPr>
          <w:rFonts w:hint="cs"/>
          <w:rtl/>
          <w:lang w:bidi="fa-IR"/>
        </w:rPr>
        <w:t xml:space="preserve">یک نورون را به ورودی لحظه </w:t>
      </w:r>
      <w:r w:rsidR="002571BB">
        <w:rPr>
          <w:lang w:bidi="fa-IR"/>
        </w:rPr>
        <w:t>t</w:t>
      </w:r>
      <w:r w:rsidR="002571BB">
        <w:rPr>
          <w:rFonts w:hint="cs"/>
          <w:rtl/>
          <w:lang w:bidi="fa-IR"/>
        </w:rPr>
        <w:t xml:space="preserve"> ام نزدیک می‌کند. طبیعتا هرچه </w:t>
      </w:r>
      <w:r w:rsidR="00AA1A68">
        <w:rPr>
          <w:rFonts w:hint="cs"/>
          <w:rtl/>
          <w:lang w:bidi="fa-IR"/>
        </w:rPr>
        <w:t>ضرایب پشت این مقدار بیشتر باشد وزن نورون به داده نزدیک‌تر می‌شود.</w:t>
      </w:r>
    </w:p>
    <w:p w:rsidR="00AA1A68" w:rsidRDefault="00F80AED" w:rsidP="00F9379B">
      <w:pPr>
        <w:bidi/>
        <w:jc w:val="both"/>
        <w:rPr>
          <w:rtl/>
          <w:lang w:bidi="fa-IR"/>
        </w:rPr>
      </w:pPr>
      <w:r>
        <w:rPr>
          <w:rtl/>
          <w:lang w:bidi="fa-IR"/>
        </w:rPr>
        <w:tab/>
      </w:r>
      <w:r>
        <w:rPr>
          <w:rFonts w:hint="cs"/>
          <w:rtl/>
          <w:lang w:bidi="fa-IR"/>
        </w:rPr>
        <w:t xml:space="preserve">پس از آنکه شبکه آموزش یافت هر نورون به ازای برخی از داده‌ها برنده می‌شود و به نوعی مسئول آن دسته از داده‌ها می‌شود. در اصل این نورون مرکز خوشه‌ای از داده‌هایی </w:t>
      </w:r>
      <w:r w:rsidR="00EA5717">
        <w:rPr>
          <w:rFonts w:hint="cs"/>
          <w:rtl/>
          <w:lang w:bidi="fa-IR"/>
        </w:rPr>
        <w:t xml:space="preserve">است </w:t>
      </w:r>
      <w:r>
        <w:rPr>
          <w:rFonts w:hint="cs"/>
          <w:rtl/>
          <w:lang w:bidi="fa-IR"/>
        </w:rPr>
        <w:t xml:space="preserve">که مسئولش شده است. </w:t>
      </w:r>
      <w:r w:rsidR="00720FD7">
        <w:rPr>
          <w:rFonts w:hint="cs"/>
          <w:rtl/>
          <w:lang w:bidi="fa-IR"/>
        </w:rPr>
        <w:t>هر داده جدید هم بسته به آنکه به کدام نورون یا مرکز خوشه نزدیک است متعلق به آن نورون و خوشه متناظر خواهد بود. اگر نورون‌ها به صورت یک‌بعدی در شبکه باشند، هر داده یک شماره خوشه دارد و اگر دو بعدی باشد، هر داده دو مختصات که بیانگر مختصات نورون برنده آن است را خواهد داشت. پس بدین ترتیب کاهش ابعاد داریم و فضای ورودی فارغ از ابعاد آن به یک فضای یک یا دو بعدی تبدیل می‌شود.</w:t>
      </w:r>
      <w:r w:rsidR="00F9379B">
        <w:rPr>
          <w:lang w:bidi="fa-IR"/>
        </w:rPr>
        <w:t xml:space="preserve"> </w:t>
      </w:r>
    </w:p>
    <w:p w:rsidR="007644D4" w:rsidRDefault="007644D4" w:rsidP="007644D4">
      <w:pPr>
        <w:bidi/>
        <w:jc w:val="both"/>
        <w:rPr>
          <w:lang w:bidi="fa-IR"/>
        </w:rPr>
      </w:pPr>
    </w:p>
    <w:p w:rsidR="00C94B81" w:rsidRDefault="00C94B81" w:rsidP="00C94B81">
      <w:pPr>
        <w:bidi/>
        <w:jc w:val="both"/>
        <w:rPr>
          <w:rFonts w:hint="cs"/>
          <w:rtl/>
          <w:lang w:bidi="fa-IR"/>
        </w:rPr>
      </w:pPr>
      <w:r>
        <w:rPr>
          <w:rFonts w:hint="cs"/>
          <w:rtl/>
          <w:lang w:bidi="fa-IR"/>
        </w:rPr>
        <w:t>ابعاد؟؟؟؟؟؟؟؟؟؟؟؟؟؟؟؟؟؟؟؟؟؟؟؟؟؟؟؟؟؟؟؟؟؟؟؟؟؟؟؟؟؟؟؟؟؟؟</w:t>
      </w:r>
    </w:p>
    <w:p w:rsidR="00643023" w:rsidRDefault="00643023">
      <w:pPr>
        <w:rPr>
          <w:rFonts w:ascii="IRANSansX Bold" w:hAnsi="IRANSansX Bold" w:cs="IRANSansX Bold"/>
          <w:color w:val="7030A0"/>
          <w:sz w:val="3"/>
          <w:szCs w:val="32"/>
          <w:rtl/>
          <w:lang w:bidi="fa-IR"/>
        </w:rPr>
      </w:pPr>
      <w:r>
        <w:rPr>
          <w:rFonts w:ascii="IRANSansX Bold" w:hAnsi="IRANSansX Bold" w:cs="IRANSansX Bold"/>
          <w:color w:val="7030A0"/>
          <w:sz w:val="3"/>
          <w:szCs w:val="32"/>
          <w:rtl/>
          <w:lang w:bidi="fa-IR"/>
        </w:rPr>
        <w:br w:type="page"/>
      </w:r>
    </w:p>
    <w:p w:rsidR="007644D4" w:rsidRPr="008864B9" w:rsidRDefault="00E07440" w:rsidP="007644D4">
      <w:pPr>
        <w:bidi/>
        <w:jc w:val="both"/>
        <w:rPr>
          <w:rFonts w:ascii="IRANSansX Bold" w:hAnsi="IRANSansX Bold" w:cs="IRANSansX Bold"/>
          <w:color w:val="7030A0"/>
          <w:sz w:val="3"/>
          <w:szCs w:val="32"/>
          <w:rtl/>
          <w:lang w:bidi="fa-IR"/>
        </w:rPr>
      </w:pPr>
      <w:r w:rsidRPr="008864B9">
        <w:rPr>
          <w:rFonts w:ascii="IRANSansX Bold" w:hAnsi="IRANSansX Bold" w:cs="IRANSansX Bold" w:hint="cs"/>
          <w:color w:val="7030A0"/>
          <w:sz w:val="3"/>
          <w:szCs w:val="32"/>
          <w:rtl/>
          <w:lang w:bidi="fa-IR"/>
        </w:rPr>
        <w:lastRenderedPageBreak/>
        <w:t>سوال ۲</w:t>
      </w:r>
    </w:p>
    <w:p w:rsidR="00E07440" w:rsidRDefault="008864B9" w:rsidP="00B271F3">
      <w:pPr>
        <w:bidi/>
        <w:ind w:firstLine="720"/>
        <w:jc w:val="both"/>
        <w:rPr>
          <w:lang w:bidi="fa-IR"/>
        </w:rPr>
      </w:pPr>
      <w:r>
        <w:rPr>
          <w:rFonts w:hint="cs"/>
          <w:rtl/>
          <w:lang w:bidi="fa-IR"/>
        </w:rPr>
        <w:t>نورون مرده نورونی است که</w:t>
      </w:r>
      <w:r w:rsidR="00B271F3">
        <w:rPr>
          <w:rFonts w:hint="cs"/>
          <w:rtl/>
          <w:lang w:bidi="fa-IR"/>
        </w:rPr>
        <w:t xml:space="preserve"> در طول یادگیری هیچ‌گاه برنده نشده است</w:t>
      </w:r>
      <w:r>
        <w:rPr>
          <w:rFonts w:hint="cs"/>
          <w:rtl/>
          <w:lang w:bidi="fa-IR"/>
        </w:rPr>
        <w:t xml:space="preserve">. </w:t>
      </w:r>
      <w:r w:rsidR="00BE3A5B">
        <w:rPr>
          <w:rFonts w:hint="cs"/>
          <w:rtl/>
          <w:lang w:bidi="fa-IR"/>
        </w:rPr>
        <w:t>این نورون‌ها هیچ نقشی در بهبود نتایج خوشه‌بندی ندارد و بود و نبود آن باعث نمی‌شود تا داده‌ها به خوشه‌های بیشتری تقسیم شوند. لذا در این شرایط بی‌جهت منابع حافظه و پردازشی هدر می‌رود. چراکه باید در هر حال وزن‌های آن را نگه داشت و برای هر داده هم باید فاصله نورون تا داده را سنجید.</w:t>
      </w:r>
    </w:p>
    <w:p w:rsidR="00CC12A1" w:rsidRDefault="00CC12A1" w:rsidP="00206318">
      <w:pPr>
        <w:bidi/>
        <w:ind w:firstLine="720"/>
        <w:jc w:val="both"/>
        <w:rPr>
          <w:lang w:bidi="fa-IR"/>
        </w:rPr>
      </w:pPr>
      <w:r>
        <w:rPr>
          <w:rFonts w:hint="cs"/>
          <w:rtl/>
          <w:lang w:bidi="fa-IR"/>
        </w:rPr>
        <w:t xml:space="preserve">نورون مرده در شرایطی به وجود می‌آید که آن نورون از </w:t>
      </w:r>
      <w:r w:rsidR="00B271F3">
        <w:rPr>
          <w:rFonts w:hint="cs"/>
          <w:rtl/>
          <w:lang w:bidi="fa-IR"/>
        </w:rPr>
        <w:t xml:space="preserve">داده‌های ورودی فاصله داشته باشد. لذا یک راه حل آن است که مقداردهی اولیه نورون‌ها کاملا تصادفی نباشد و </w:t>
      </w:r>
      <w:r w:rsidR="00331F1B">
        <w:rPr>
          <w:rFonts w:hint="cs"/>
          <w:rtl/>
          <w:lang w:bidi="fa-IR"/>
        </w:rPr>
        <w:t xml:space="preserve">مقدار برخی از داده‌ها به وزن‌ها نسبت داده شود. به این شکل اغلب نورون‌ها در گام اول یک بار برنده می‌شوند. </w:t>
      </w:r>
      <w:r w:rsidR="00206318">
        <w:rPr>
          <w:rFonts w:hint="cs"/>
          <w:rtl/>
          <w:lang w:bidi="fa-IR"/>
        </w:rPr>
        <w:t xml:space="preserve">به عنوان ایده‌ای بهتر می‌توان انتخاب داده‌ها به عنوان مقدار اولیه وزن‌ها را به گونه‌ای انتخاب کرد که چگالی نورون‌ها در فضای ورودی تقریبا یکنواخت باشد. به عنوان مثال شاید ایده‌ی مقداردهی اولیه </w:t>
      </w:r>
      <w:proofErr w:type="spellStart"/>
      <w:r w:rsidR="00206318">
        <w:rPr>
          <w:lang w:bidi="fa-IR"/>
        </w:rPr>
        <w:t>KMeans</w:t>
      </w:r>
      <w:proofErr w:type="spellEnd"/>
      <w:r w:rsidR="00206318">
        <w:rPr>
          <w:lang w:bidi="fa-IR"/>
        </w:rPr>
        <w:t>++</w:t>
      </w:r>
      <w:r w:rsidR="00206318">
        <w:rPr>
          <w:rFonts w:hint="cs"/>
          <w:rtl/>
          <w:lang w:bidi="fa-IR"/>
        </w:rPr>
        <w:t xml:space="preserve"> ایده خوبی باشد.</w:t>
      </w:r>
    </w:p>
    <w:p w:rsidR="005654D4" w:rsidRDefault="00292AD5" w:rsidP="005654D4">
      <w:pPr>
        <w:bidi/>
        <w:ind w:firstLine="720"/>
        <w:jc w:val="both"/>
        <w:rPr>
          <w:lang w:bidi="fa-IR"/>
        </w:rPr>
      </w:pPr>
      <w:r>
        <w:rPr>
          <w:rFonts w:hint="cs"/>
          <w:rtl/>
          <w:lang w:bidi="fa-IR"/>
        </w:rPr>
        <w:t xml:space="preserve">در مقالات هم به روش‌های دیگری اشاره کرده‌اند؛ مثلا می‌توان بعد از چندین گام آموزش لیست نورون‌های مرده را درآورد و به ازای هر کدام نزدیک‌ترین داده موجود را پیدا کرد و آن نورون را به گونه‌ای آموزش داد که به سمت </w:t>
      </w:r>
      <w:r w:rsidR="00F2336C">
        <w:rPr>
          <w:rFonts w:hint="cs"/>
          <w:rtl/>
          <w:lang w:bidi="fa-IR"/>
        </w:rPr>
        <w:t xml:space="preserve">آن </w:t>
      </w:r>
      <w:r>
        <w:rPr>
          <w:rFonts w:hint="cs"/>
          <w:rtl/>
          <w:lang w:bidi="fa-IR"/>
        </w:rPr>
        <w:t xml:space="preserve">داده حرکت کند. بدین ترتیب نورون‌های مرده به سمت داده‌ها حرکت می‌کنند. </w:t>
      </w:r>
      <w:r w:rsidR="005F75AC">
        <w:rPr>
          <w:rFonts w:hint="cs"/>
          <w:rtl/>
          <w:lang w:bidi="fa-IR"/>
        </w:rPr>
        <w:t xml:space="preserve">یا به عنوان راه دیگری می‌توان در ابتدا </w:t>
      </w:r>
      <w:r w:rsidR="00C8663B">
        <w:rPr>
          <w:rFonts w:hint="cs"/>
          <w:rtl/>
          <w:lang w:bidi="fa-IR"/>
        </w:rPr>
        <w:t>محدوده همسایگی نورون برنده را خیلی بزرگ درنظر گرفت تا نورون‌هایی که با بقیه فاصله زیادی دارند هم به مرور به سمت محل‌های پرداده حرکت کنند.</w:t>
      </w:r>
      <w:r w:rsidR="00F2336C">
        <w:rPr>
          <w:rStyle w:val="FootnoteReference"/>
          <w:rtl/>
          <w:lang w:bidi="fa-IR"/>
        </w:rPr>
        <w:footnoteReference w:id="1"/>
      </w:r>
    </w:p>
    <w:p w:rsidR="005654D4" w:rsidRDefault="005654D4" w:rsidP="005654D4">
      <w:pPr>
        <w:bidi/>
        <w:jc w:val="both"/>
        <w:rPr>
          <w:rtl/>
          <w:lang w:bidi="fa-IR"/>
        </w:rPr>
      </w:pPr>
    </w:p>
    <w:p w:rsidR="003A6ADD" w:rsidRDefault="003A6ADD">
      <w:pPr>
        <w:rPr>
          <w:rtl/>
          <w:lang w:bidi="fa-IR"/>
        </w:rPr>
      </w:pPr>
      <w:r>
        <w:rPr>
          <w:rtl/>
          <w:lang w:bidi="fa-IR"/>
        </w:rPr>
        <w:br w:type="page"/>
      </w:r>
    </w:p>
    <w:p w:rsidR="003A6ADD" w:rsidRPr="00E12636" w:rsidRDefault="003A6ADD" w:rsidP="003A6ADD">
      <w:pPr>
        <w:bidi/>
        <w:jc w:val="both"/>
        <w:rPr>
          <w:rFonts w:ascii="IRANSansX Bold" w:hAnsi="IRANSansX Bold" w:cs="IRANSansX Bold"/>
          <w:color w:val="7030A0"/>
          <w:sz w:val="3"/>
          <w:szCs w:val="32"/>
          <w:rtl/>
          <w:lang w:bidi="fa-IR"/>
        </w:rPr>
      </w:pPr>
      <w:r w:rsidRPr="00E12636">
        <w:rPr>
          <w:rFonts w:ascii="IRANSansX Bold" w:hAnsi="IRANSansX Bold" w:cs="IRANSansX Bold" w:hint="cs"/>
          <w:color w:val="7030A0"/>
          <w:sz w:val="3"/>
          <w:szCs w:val="32"/>
          <w:rtl/>
          <w:lang w:bidi="fa-IR"/>
        </w:rPr>
        <w:lastRenderedPageBreak/>
        <w:t>سوال ۳</w:t>
      </w:r>
    </w:p>
    <w:p w:rsidR="003A6ADD" w:rsidRDefault="00147E40" w:rsidP="00147E40">
      <w:pPr>
        <w:bidi/>
        <w:ind w:firstLine="720"/>
        <w:jc w:val="both"/>
        <w:rPr>
          <w:rtl/>
          <w:lang w:bidi="fa-IR"/>
        </w:rPr>
      </w:pPr>
      <w:r>
        <w:rPr>
          <w:rFonts w:hint="cs"/>
          <w:rtl/>
          <w:lang w:bidi="fa-IR"/>
        </w:rPr>
        <w:t xml:space="preserve">با توجه به اینکه مجموعه‌داده در حال حاضر به دو قسمت آموزش و آزمون شکسته شده است، قست آزمون را بدون تغییر گذاشتم ولی تصمیم گرفتم بخشی از قسمت آزمون را به اعتبارسنجی تخصیص بدهم. من 12.5٪ آموزش را به اعتبارسنجی و مابقی را برای آموزش جدید درنظر گرفتم. بدین ترتیب نسبت ۱ به ۷ آموزش به اعتبارسنجی که در تذکر ۲ به آن اشاره شده است رعایت می‌شود. نهایتا باید ذکر کنم که داده‌ها به صورت تصادفی شافل شده‌اند. </w:t>
      </w:r>
    </w:p>
    <w:p w:rsidR="00E12636" w:rsidRDefault="00E12636" w:rsidP="00E12636">
      <w:pPr>
        <w:bidi/>
        <w:jc w:val="both"/>
        <w:rPr>
          <w:rtl/>
          <w:lang w:bidi="fa-IR"/>
        </w:rPr>
      </w:pPr>
    </w:p>
    <w:p w:rsidR="00E12636" w:rsidRPr="00E12636" w:rsidRDefault="00E12636" w:rsidP="00E12636">
      <w:pPr>
        <w:bidi/>
        <w:jc w:val="both"/>
        <w:rPr>
          <w:rFonts w:ascii="IRANSansX Bold" w:hAnsi="IRANSansX Bold" w:cs="IRANSansX Bold" w:hint="cs"/>
          <w:color w:val="7030A0"/>
          <w:sz w:val="3"/>
          <w:szCs w:val="32"/>
          <w:rtl/>
          <w:lang w:bidi="fa-IR"/>
        </w:rPr>
      </w:pPr>
      <w:r w:rsidRPr="00E12636">
        <w:rPr>
          <w:rFonts w:ascii="IRANSansX Bold" w:hAnsi="IRANSansX Bold" w:cs="IRANSansX Bold" w:hint="cs"/>
          <w:color w:val="7030A0"/>
          <w:sz w:val="3"/>
          <w:szCs w:val="32"/>
          <w:rtl/>
          <w:lang w:bidi="fa-IR"/>
        </w:rPr>
        <w:t>سوال ۴</w:t>
      </w:r>
    </w:p>
    <w:p w:rsidR="00511AB2" w:rsidRDefault="004331A2" w:rsidP="004331A2">
      <w:pPr>
        <w:bidi/>
        <w:jc w:val="both"/>
        <w:rPr>
          <w:rtl/>
          <w:lang w:bidi="fa-IR"/>
        </w:rPr>
      </w:pPr>
      <w:r>
        <w:rPr>
          <w:rtl/>
          <w:lang w:bidi="fa-IR"/>
        </w:rPr>
        <w:tab/>
      </w:r>
      <w:r>
        <w:rPr>
          <w:rFonts w:hint="cs"/>
          <w:rtl/>
          <w:lang w:bidi="fa-IR"/>
        </w:rPr>
        <w:t>برای پیداکردن مقادیر بهینه در دو مرحله کار را انجام داده‌ام: ابتدا نرخ یادگیری را برای یک شبکه پیش‌فرض تعیین می‌کنم و سپس با ثابت کردن نرخ یادگیری تعدادی شبکه‌ مختلف با تعداد لایه و تعداد نورون مختلف در هر لایه را بررسی کرده‌ام. طبیعی است که در اجراهای مختلف دقت‌های مختلف حاصل می‌شود ولی من اعداد مربوط به آخرین اجرا را درنظر گرفته‌ام.</w:t>
      </w:r>
    </w:p>
    <w:p w:rsidR="00E12636" w:rsidRDefault="0004231D" w:rsidP="00F7483A">
      <w:pPr>
        <w:bidi/>
        <w:ind w:firstLine="720"/>
        <w:jc w:val="both"/>
        <w:rPr>
          <w:rFonts w:hint="cs"/>
          <w:rtl/>
          <w:lang w:bidi="fa-IR"/>
        </w:rPr>
      </w:pPr>
      <w:r>
        <w:rPr>
          <w:rFonts w:hint="cs"/>
          <w:rtl/>
          <w:lang w:bidi="fa-IR"/>
        </w:rPr>
        <w:t xml:space="preserve">شبکه‌ای که برای قسمت اول استفاده شده است دارای سه لایه مخفی با ابعاد به ترتیب ۱۲۸، ۶۴ و ۳۲ نورون است. </w:t>
      </w:r>
      <w:r w:rsidR="00511AB2">
        <w:rPr>
          <w:rFonts w:hint="cs"/>
          <w:rtl/>
          <w:lang w:bidi="fa-IR"/>
        </w:rPr>
        <w:t>مقادیر مختلف مربوط به نرخ یادگیری بررسی‌شده به همراه صحت آن‌ها در جدول زیر آورده شده است:</w:t>
      </w:r>
    </w:p>
    <w:tbl>
      <w:tblPr>
        <w:tblStyle w:val="GridTable5Dark-Accent4"/>
        <w:bidiVisual/>
        <w:tblW w:w="0" w:type="auto"/>
        <w:tblInd w:w="534" w:type="dxa"/>
        <w:tblLook w:val="04A0" w:firstRow="1" w:lastRow="0" w:firstColumn="1" w:lastColumn="0" w:noHBand="0" w:noVBand="1"/>
      </w:tblPr>
      <w:tblGrid>
        <w:gridCol w:w="959"/>
        <w:gridCol w:w="2233"/>
        <w:gridCol w:w="2405"/>
        <w:gridCol w:w="2694"/>
      </w:tblGrid>
      <w:tr w:rsidR="00F47ADB" w:rsidTr="00F47A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F47ADB" w:rsidRDefault="00F47ADB" w:rsidP="00F47ADB">
            <w:pPr>
              <w:bidi/>
              <w:jc w:val="center"/>
              <w:rPr>
                <w:rtl/>
                <w:lang w:bidi="fa-IR"/>
              </w:rPr>
            </w:pPr>
            <w:r>
              <w:rPr>
                <w:rFonts w:hint="cs"/>
                <w:rtl/>
                <w:lang w:bidi="fa-IR"/>
              </w:rPr>
              <w:t>ردیف</w:t>
            </w:r>
          </w:p>
        </w:tc>
        <w:tc>
          <w:tcPr>
            <w:tcW w:w="2233" w:type="dxa"/>
            <w:vAlign w:val="center"/>
          </w:tcPr>
          <w:p w:rsidR="00F47ADB" w:rsidRDefault="00F47ADB" w:rsidP="00F47ADB">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نرخ یادگیری</w:t>
            </w:r>
          </w:p>
        </w:tc>
        <w:tc>
          <w:tcPr>
            <w:tcW w:w="2405" w:type="dxa"/>
            <w:vAlign w:val="center"/>
          </w:tcPr>
          <w:p w:rsidR="00F47ADB" w:rsidRDefault="00F47ADB" w:rsidP="00F47ADB">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آموزش</w:t>
            </w:r>
          </w:p>
        </w:tc>
        <w:tc>
          <w:tcPr>
            <w:tcW w:w="2694" w:type="dxa"/>
            <w:vAlign w:val="center"/>
          </w:tcPr>
          <w:p w:rsidR="00F47ADB" w:rsidRDefault="00F47ADB" w:rsidP="00F47ADB">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r>
      <w:tr w:rsidR="00F47ADB" w:rsidTr="00F47A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F47ADB" w:rsidRDefault="00F47ADB" w:rsidP="00F47ADB">
            <w:pPr>
              <w:bidi/>
              <w:jc w:val="center"/>
              <w:rPr>
                <w:rtl/>
                <w:lang w:bidi="fa-IR"/>
              </w:rPr>
            </w:pPr>
            <w:r>
              <w:rPr>
                <w:rFonts w:hint="cs"/>
                <w:rtl/>
                <w:lang w:bidi="fa-IR"/>
              </w:rPr>
              <w:t>۱</w:t>
            </w:r>
          </w:p>
        </w:tc>
        <w:tc>
          <w:tcPr>
            <w:tcW w:w="2233"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0.0001</w:t>
            </w:r>
          </w:p>
        </w:tc>
        <w:tc>
          <w:tcPr>
            <w:tcW w:w="2405"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98.83</w:t>
            </w:r>
          </w:p>
        </w:tc>
        <w:tc>
          <w:tcPr>
            <w:tcW w:w="2694"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97.71</w:t>
            </w:r>
          </w:p>
        </w:tc>
      </w:tr>
      <w:tr w:rsidR="00F47ADB" w:rsidTr="00F47ADB">
        <w:tc>
          <w:tcPr>
            <w:cnfStyle w:val="001000000000" w:firstRow="0" w:lastRow="0" w:firstColumn="1" w:lastColumn="0" w:oddVBand="0" w:evenVBand="0" w:oddHBand="0" w:evenHBand="0" w:firstRowFirstColumn="0" w:firstRowLastColumn="0" w:lastRowFirstColumn="0" w:lastRowLastColumn="0"/>
            <w:tcW w:w="959" w:type="dxa"/>
            <w:vAlign w:val="center"/>
          </w:tcPr>
          <w:p w:rsidR="00F47ADB" w:rsidRDefault="00F47ADB" w:rsidP="00F47ADB">
            <w:pPr>
              <w:bidi/>
              <w:jc w:val="center"/>
              <w:rPr>
                <w:rtl/>
                <w:lang w:bidi="fa-IR"/>
              </w:rPr>
            </w:pPr>
            <w:r>
              <w:rPr>
                <w:rFonts w:hint="cs"/>
                <w:rtl/>
                <w:lang w:bidi="fa-IR"/>
              </w:rPr>
              <w:t>۲</w:t>
            </w:r>
          </w:p>
        </w:tc>
        <w:tc>
          <w:tcPr>
            <w:tcW w:w="2233" w:type="dxa"/>
            <w:vAlign w:val="center"/>
          </w:tcPr>
          <w:p w:rsidR="00F47ADB" w:rsidRDefault="00140AF9" w:rsidP="00F47AD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0.0005</w:t>
            </w:r>
          </w:p>
        </w:tc>
        <w:tc>
          <w:tcPr>
            <w:tcW w:w="2405" w:type="dxa"/>
            <w:vAlign w:val="center"/>
          </w:tcPr>
          <w:p w:rsidR="00F47ADB" w:rsidRDefault="00140AF9" w:rsidP="00F47AD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98.85</w:t>
            </w:r>
          </w:p>
        </w:tc>
        <w:tc>
          <w:tcPr>
            <w:tcW w:w="2694" w:type="dxa"/>
            <w:vAlign w:val="center"/>
          </w:tcPr>
          <w:p w:rsidR="00F47ADB" w:rsidRDefault="00140AF9" w:rsidP="00F47AD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97.82</w:t>
            </w:r>
          </w:p>
        </w:tc>
      </w:tr>
      <w:tr w:rsidR="00F47ADB" w:rsidTr="00F47A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F47ADB" w:rsidRDefault="00F47ADB" w:rsidP="00F47ADB">
            <w:pPr>
              <w:bidi/>
              <w:jc w:val="center"/>
              <w:rPr>
                <w:rtl/>
                <w:lang w:bidi="fa-IR"/>
              </w:rPr>
            </w:pPr>
            <w:r>
              <w:rPr>
                <w:rFonts w:hint="cs"/>
                <w:rtl/>
                <w:lang w:bidi="fa-IR"/>
              </w:rPr>
              <w:t>۳</w:t>
            </w:r>
          </w:p>
        </w:tc>
        <w:tc>
          <w:tcPr>
            <w:tcW w:w="2233"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c>
          <w:tcPr>
            <w:tcW w:w="2405"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97.95</w:t>
            </w:r>
          </w:p>
        </w:tc>
        <w:tc>
          <w:tcPr>
            <w:tcW w:w="2694"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96.52</w:t>
            </w:r>
          </w:p>
        </w:tc>
      </w:tr>
      <w:tr w:rsidR="00F47ADB" w:rsidTr="00F47ADB">
        <w:tc>
          <w:tcPr>
            <w:cnfStyle w:val="001000000000" w:firstRow="0" w:lastRow="0" w:firstColumn="1" w:lastColumn="0" w:oddVBand="0" w:evenVBand="0" w:oddHBand="0" w:evenHBand="0" w:firstRowFirstColumn="0" w:firstRowLastColumn="0" w:lastRowFirstColumn="0" w:lastRowLastColumn="0"/>
            <w:tcW w:w="959" w:type="dxa"/>
            <w:vAlign w:val="center"/>
          </w:tcPr>
          <w:p w:rsidR="00F47ADB" w:rsidRDefault="00F47ADB" w:rsidP="00F47ADB">
            <w:pPr>
              <w:bidi/>
              <w:jc w:val="center"/>
              <w:rPr>
                <w:rFonts w:hint="cs"/>
                <w:rtl/>
                <w:lang w:bidi="fa-IR"/>
              </w:rPr>
            </w:pPr>
            <w:r>
              <w:rPr>
                <w:rFonts w:hint="cs"/>
                <w:rtl/>
                <w:lang w:bidi="fa-IR"/>
              </w:rPr>
              <w:t>۴</w:t>
            </w:r>
          </w:p>
        </w:tc>
        <w:tc>
          <w:tcPr>
            <w:tcW w:w="2233" w:type="dxa"/>
            <w:vAlign w:val="center"/>
          </w:tcPr>
          <w:p w:rsidR="00F47ADB" w:rsidRDefault="00140AF9" w:rsidP="00F47AD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0.003</w:t>
            </w:r>
          </w:p>
        </w:tc>
        <w:tc>
          <w:tcPr>
            <w:tcW w:w="2405" w:type="dxa"/>
            <w:vAlign w:val="center"/>
          </w:tcPr>
          <w:p w:rsidR="00F47ADB" w:rsidRDefault="00140AF9" w:rsidP="00F47AD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98.80</w:t>
            </w:r>
          </w:p>
        </w:tc>
        <w:tc>
          <w:tcPr>
            <w:tcW w:w="2694" w:type="dxa"/>
            <w:vAlign w:val="center"/>
          </w:tcPr>
          <w:p w:rsidR="00F47ADB" w:rsidRDefault="00140AF9" w:rsidP="00F47AD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98.04</w:t>
            </w:r>
          </w:p>
        </w:tc>
      </w:tr>
      <w:tr w:rsidR="00F47ADB" w:rsidTr="00F47A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F47ADB" w:rsidRDefault="00F47ADB" w:rsidP="00F47ADB">
            <w:pPr>
              <w:bidi/>
              <w:jc w:val="center"/>
              <w:rPr>
                <w:rFonts w:hint="cs"/>
                <w:rtl/>
                <w:lang w:bidi="fa-IR"/>
              </w:rPr>
            </w:pPr>
            <w:r>
              <w:rPr>
                <w:rFonts w:hint="cs"/>
                <w:rtl/>
                <w:lang w:bidi="fa-IR"/>
              </w:rPr>
              <w:t>۵</w:t>
            </w:r>
          </w:p>
        </w:tc>
        <w:tc>
          <w:tcPr>
            <w:tcW w:w="2233"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0.005</w:t>
            </w:r>
          </w:p>
        </w:tc>
        <w:tc>
          <w:tcPr>
            <w:tcW w:w="2405"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98.40</w:t>
            </w:r>
          </w:p>
        </w:tc>
        <w:tc>
          <w:tcPr>
            <w:tcW w:w="2694"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97.17</w:t>
            </w:r>
          </w:p>
        </w:tc>
      </w:tr>
      <w:tr w:rsidR="00F47ADB" w:rsidTr="00F47ADB">
        <w:tc>
          <w:tcPr>
            <w:cnfStyle w:val="001000000000" w:firstRow="0" w:lastRow="0" w:firstColumn="1" w:lastColumn="0" w:oddVBand="0" w:evenVBand="0" w:oddHBand="0" w:evenHBand="0" w:firstRowFirstColumn="0" w:firstRowLastColumn="0" w:lastRowFirstColumn="0" w:lastRowLastColumn="0"/>
            <w:tcW w:w="959" w:type="dxa"/>
            <w:vAlign w:val="center"/>
          </w:tcPr>
          <w:p w:rsidR="00F47ADB" w:rsidRDefault="00F47ADB" w:rsidP="00F47ADB">
            <w:pPr>
              <w:bidi/>
              <w:jc w:val="center"/>
              <w:rPr>
                <w:rFonts w:hint="cs"/>
                <w:rtl/>
                <w:lang w:bidi="fa-IR"/>
              </w:rPr>
            </w:pPr>
            <w:r>
              <w:rPr>
                <w:rFonts w:hint="cs"/>
                <w:rtl/>
                <w:lang w:bidi="fa-IR"/>
              </w:rPr>
              <w:t>۶</w:t>
            </w:r>
          </w:p>
        </w:tc>
        <w:tc>
          <w:tcPr>
            <w:tcW w:w="2233" w:type="dxa"/>
            <w:vAlign w:val="center"/>
          </w:tcPr>
          <w:p w:rsidR="00F47ADB" w:rsidRDefault="00140AF9" w:rsidP="00F47AD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c>
          <w:tcPr>
            <w:tcW w:w="2405" w:type="dxa"/>
            <w:vAlign w:val="center"/>
          </w:tcPr>
          <w:p w:rsidR="00F47ADB" w:rsidRDefault="00140AF9" w:rsidP="00F47AD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98.77</w:t>
            </w:r>
          </w:p>
        </w:tc>
        <w:tc>
          <w:tcPr>
            <w:tcW w:w="2694" w:type="dxa"/>
            <w:vAlign w:val="center"/>
          </w:tcPr>
          <w:p w:rsidR="00F47ADB" w:rsidRDefault="00140AF9" w:rsidP="00F47AD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97.93</w:t>
            </w:r>
          </w:p>
        </w:tc>
      </w:tr>
      <w:tr w:rsidR="00F47ADB" w:rsidTr="00F47A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F47ADB" w:rsidRDefault="00F47ADB" w:rsidP="00F47ADB">
            <w:pPr>
              <w:bidi/>
              <w:jc w:val="center"/>
              <w:rPr>
                <w:rFonts w:hint="cs"/>
                <w:rtl/>
                <w:lang w:bidi="fa-IR"/>
              </w:rPr>
            </w:pPr>
            <w:r>
              <w:rPr>
                <w:rFonts w:hint="cs"/>
                <w:rtl/>
                <w:lang w:bidi="fa-IR"/>
              </w:rPr>
              <w:t>۷</w:t>
            </w:r>
          </w:p>
        </w:tc>
        <w:tc>
          <w:tcPr>
            <w:tcW w:w="2233"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0.1</w:t>
            </w:r>
          </w:p>
        </w:tc>
        <w:tc>
          <w:tcPr>
            <w:tcW w:w="2405"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98.57</w:t>
            </w:r>
          </w:p>
        </w:tc>
        <w:tc>
          <w:tcPr>
            <w:tcW w:w="2694"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97.93</w:t>
            </w:r>
          </w:p>
        </w:tc>
      </w:tr>
    </w:tbl>
    <w:p w:rsidR="00511AB2" w:rsidRDefault="00511AB2" w:rsidP="00511AB2">
      <w:pPr>
        <w:bidi/>
        <w:jc w:val="both"/>
        <w:rPr>
          <w:lang w:bidi="fa-IR"/>
        </w:rPr>
      </w:pPr>
    </w:p>
    <w:p w:rsidR="009F451E" w:rsidRDefault="00B61932" w:rsidP="009F451E">
      <w:pPr>
        <w:bidi/>
        <w:jc w:val="both"/>
        <w:rPr>
          <w:rtl/>
          <w:lang w:bidi="fa-IR"/>
        </w:rPr>
      </w:pPr>
      <w:r>
        <w:rPr>
          <w:rFonts w:hint="cs"/>
          <w:rtl/>
          <w:lang w:bidi="fa-IR"/>
        </w:rPr>
        <w:lastRenderedPageBreak/>
        <w:t>با توجه به آنکه بهترین صحت برای نرخ یادگیری 0.003 حاصل شد، در ادامه این نرخ یادگیری ملاک خواهد بود. برای مرحله دوم پیدا کردن پارامتر بهینه از تنظیمات موجود در جدول زیر استفاده کردیم. در این جدول صحت آموزش و اعتبارسنجی برای هر تنظیم آورده شده است:</w:t>
      </w:r>
    </w:p>
    <w:tbl>
      <w:tblPr>
        <w:tblStyle w:val="GridTable5Dark-Accent4"/>
        <w:bidiVisual/>
        <w:tblW w:w="0" w:type="auto"/>
        <w:tblInd w:w="20" w:type="dxa"/>
        <w:tblLook w:val="04A0" w:firstRow="1" w:lastRow="0" w:firstColumn="1" w:lastColumn="0" w:noHBand="0" w:noVBand="1"/>
      </w:tblPr>
      <w:tblGrid>
        <w:gridCol w:w="1863"/>
        <w:gridCol w:w="1384"/>
        <w:gridCol w:w="3253"/>
        <w:gridCol w:w="1275"/>
        <w:gridCol w:w="1555"/>
      </w:tblGrid>
      <w:tr w:rsidR="009F451E" w:rsidTr="009F4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tl/>
                <w:lang w:bidi="fa-IR"/>
              </w:rPr>
            </w:pPr>
            <w:r>
              <w:rPr>
                <w:rFonts w:hint="cs"/>
                <w:rtl/>
                <w:lang w:bidi="fa-IR"/>
              </w:rPr>
              <w:t>ردیف</w:t>
            </w:r>
          </w:p>
        </w:tc>
        <w:tc>
          <w:tcPr>
            <w:tcW w:w="1385" w:type="dxa"/>
            <w:vAlign w:val="center"/>
          </w:tcPr>
          <w:p w:rsidR="009F451E" w:rsidRDefault="009F451E" w:rsidP="009F451E">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لایه مخفی</w:t>
            </w:r>
          </w:p>
        </w:tc>
        <w:tc>
          <w:tcPr>
            <w:tcW w:w="3256" w:type="dxa"/>
            <w:vAlign w:val="center"/>
          </w:tcPr>
          <w:p w:rsidR="009F451E" w:rsidRDefault="009F451E" w:rsidP="009F451E">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نورون لایه مخفی</w:t>
            </w:r>
          </w:p>
        </w:tc>
        <w:tc>
          <w:tcPr>
            <w:tcW w:w="1275" w:type="dxa"/>
            <w:vAlign w:val="center"/>
          </w:tcPr>
          <w:p w:rsidR="009F451E" w:rsidRDefault="009F451E" w:rsidP="009F451E">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آموزش</w:t>
            </w:r>
          </w:p>
        </w:tc>
        <w:tc>
          <w:tcPr>
            <w:tcW w:w="1555" w:type="dxa"/>
            <w:vAlign w:val="center"/>
          </w:tcPr>
          <w:p w:rsidR="009F451E" w:rsidRDefault="009F451E" w:rsidP="009F451E">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r>
      <w:tr w:rsidR="009F451E" w:rsidTr="009F4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tl/>
                <w:lang w:bidi="fa-IR"/>
              </w:rPr>
            </w:pPr>
            <w:r>
              <w:rPr>
                <w:rFonts w:hint="cs"/>
                <w:rtl/>
                <w:lang w:bidi="fa-IR"/>
              </w:rPr>
              <w:t>۱</w:t>
            </w:r>
          </w:p>
        </w:tc>
        <w:tc>
          <w:tcPr>
            <w:tcW w:w="138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w:t>
            </w:r>
          </w:p>
        </w:tc>
        <w:tc>
          <w:tcPr>
            <w:tcW w:w="3256"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w:t>
            </w:r>
          </w:p>
        </w:tc>
        <w:tc>
          <w:tcPr>
            <w:tcW w:w="127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98.82</w:t>
            </w:r>
          </w:p>
        </w:tc>
        <w:tc>
          <w:tcPr>
            <w:tcW w:w="155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97.93</w:t>
            </w:r>
          </w:p>
        </w:tc>
      </w:tr>
      <w:tr w:rsidR="009F451E" w:rsidTr="009F451E">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tl/>
                <w:lang w:bidi="fa-IR"/>
              </w:rPr>
            </w:pPr>
            <w:r>
              <w:rPr>
                <w:rFonts w:hint="cs"/>
                <w:rtl/>
                <w:lang w:bidi="fa-IR"/>
              </w:rPr>
              <w:t>۲</w:t>
            </w:r>
          </w:p>
        </w:tc>
        <w:tc>
          <w:tcPr>
            <w:tcW w:w="138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w:t>
            </w:r>
          </w:p>
        </w:tc>
        <w:tc>
          <w:tcPr>
            <w:tcW w:w="3256"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32</w:t>
            </w:r>
          </w:p>
        </w:tc>
        <w:tc>
          <w:tcPr>
            <w:tcW w:w="127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98.96</w:t>
            </w:r>
          </w:p>
        </w:tc>
        <w:tc>
          <w:tcPr>
            <w:tcW w:w="155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97.93</w:t>
            </w:r>
          </w:p>
        </w:tc>
      </w:tr>
      <w:tr w:rsidR="009F451E" w:rsidTr="009F4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tl/>
                <w:lang w:bidi="fa-IR"/>
              </w:rPr>
            </w:pPr>
            <w:r>
              <w:rPr>
                <w:rFonts w:hint="cs"/>
                <w:rtl/>
                <w:lang w:bidi="fa-IR"/>
              </w:rPr>
              <w:t>۳</w:t>
            </w:r>
          </w:p>
        </w:tc>
        <w:tc>
          <w:tcPr>
            <w:tcW w:w="138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w:t>
            </w:r>
          </w:p>
        </w:tc>
        <w:tc>
          <w:tcPr>
            <w:tcW w:w="3256"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64</w:t>
            </w:r>
          </w:p>
        </w:tc>
        <w:tc>
          <w:tcPr>
            <w:tcW w:w="127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98.87</w:t>
            </w:r>
          </w:p>
        </w:tc>
        <w:tc>
          <w:tcPr>
            <w:tcW w:w="155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97.82</w:t>
            </w:r>
          </w:p>
        </w:tc>
      </w:tr>
      <w:tr w:rsidR="009F451E" w:rsidTr="009F451E">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tl/>
                <w:lang w:bidi="fa-IR"/>
              </w:rPr>
            </w:pPr>
            <w:r>
              <w:rPr>
                <w:rFonts w:hint="cs"/>
                <w:rtl/>
                <w:lang w:bidi="fa-IR"/>
              </w:rPr>
              <w:t>۴</w:t>
            </w:r>
          </w:p>
        </w:tc>
        <w:tc>
          <w:tcPr>
            <w:tcW w:w="138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w:t>
            </w:r>
          </w:p>
        </w:tc>
        <w:tc>
          <w:tcPr>
            <w:tcW w:w="3256"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128</w:t>
            </w:r>
          </w:p>
        </w:tc>
        <w:tc>
          <w:tcPr>
            <w:tcW w:w="127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98.87</w:t>
            </w:r>
          </w:p>
        </w:tc>
        <w:tc>
          <w:tcPr>
            <w:tcW w:w="155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98.04</w:t>
            </w:r>
          </w:p>
        </w:tc>
      </w:tr>
      <w:tr w:rsidR="009F451E" w:rsidTr="009F4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tl/>
                <w:lang w:bidi="fa-IR"/>
              </w:rPr>
            </w:pPr>
            <w:r>
              <w:rPr>
                <w:rFonts w:hint="cs"/>
                <w:rtl/>
                <w:lang w:bidi="fa-IR"/>
              </w:rPr>
              <w:t>۵</w:t>
            </w:r>
          </w:p>
        </w:tc>
        <w:tc>
          <w:tcPr>
            <w:tcW w:w="138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w:t>
            </w:r>
          </w:p>
        </w:tc>
        <w:tc>
          <w:tcPr>
            <w:tcW w:w="3256"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32-32</w:t>
            </w:r>
          </w:p>
        </w:tc>
        <w:tc>
          <w:tcPr>
            <w:tcW w:w="127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98.87</w:t>
            </w:r>
          </w:p>
        </w:tc>
        <w:tc>
          <w:tcPr>
            <w:tcW w:w="155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98.26</w:t>
            </w:r>
          </w:p>
        </w:tc>
      </w:tr>
      <w:tr w:rsidR="009F451E" w:rsidTr="009F451E">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tl/>
                <w:lang w:bidi="fa-IR"/>
              </w:rPr>
            </w:pPr>
            <w:r>
              <w:rPr>
                <w:rFonts w:hint="cs"/>
                <w:rtl/>
                <w:lang w:bidi="fa-IR"/>
              </w:rPr>
              <w:t>۶</w:t>
            </w:r>
          </w:p>
        </w:tc>
        <w:tc>
          <w:tcPr>
            <w:tcW w:w="138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2</w:t>
            </w:r>
          </w:p>
        </w:tc>
        <w:tc>
          <w:tcPr>
            <w:tcW w:w="3256"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64-32</w:t>
            </w:r>
          </w:p>
        </w:tc>
        <w:tc>
          <w:tcPr>
            <w:tcW w:w="127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98.40</w:t>
            </w:r>
          </w:p>
        </w:tc>
        <w:tc>
          <w:tcPr>
            <w:tcW w:w="155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97.06</w:t>
            </w:r>
          </w:p>
        </w:tc>
      </w:tr>
      <w:tr w:rsidR="009F451E" w:rsidTr="009F4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tl/>
                <w:lang w:bidi="fa-IR"/>
              </w:rPr>
            </w:pPr>
            <w:r>
              <w:rPr>
                <w:rFonts w:hint="cs"/>
                <w:rtl/>
                <w:lang w:bidi="fa-IR"/>
              </w:rPr>
              <w:t>۷</w:t>
            </w:r>
          </w:p>
        </w:tc>
        <w:tc>
          <w:tcPr>
            <w:tcW w:w="138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w:t>
            </w:r>
          </w:p>
        </w:tc>
        <w:tc>
          <w:tcPr>
            <w:tcW w:w="3256"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128-128</w:t>
            </w:r>
          </w:p>
        </w:tc>
        <w:tc>
          <w:tcPr>
            <w:tcW w:w="127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97.28</w:t>
            </w:r>
          </w:p>
        </w:tc>
        <w:tc>
          <w:tcPr>
            <w:tcW w:w="155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96.63</w:t>
            </w:r>
          </w:p>
        </w:tc>
      </w:tr>
      <w:tr w:rsidR="009F451E" w:rsidTr="009F451E">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Fonts w:hint="cs"/>
                <w:rtl/>
                <w:lang w:bidi="fa-IR"/>
              </w:rPr>
            </w:pPr>
            <w:r>
              <w:rPr>
                <w:rFonts w:hint="cs"/>
                <w:rtl/>
                <w:lang w:bidi="fa-IR"/>
              </w:rPr>
              <w:t>8</w:t>
            </w:r>
          </w:p>
        </w:tc>
        <w:tc>
          <w:tcPr>
            <w:tcW w:w="138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w:t>
            </w:r>
          </w:p>
        </w:tc>
        <w:tc>
          <w:tcPr>
            <w:tcW w:w="3256"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64-32-32</w:t>
            </w:r>
          </w:p>
        </w:tc>
        <w:tc>
          <w:tcPr>
            <w:tcW w:w="127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98.49</w:t>
            </w:r>
          </w:p>
        </w:tc>
        <w:tc>
          <w:tcPr>
            <w:tcW w:w="155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97.71</w:t>
            </w:r>
          </w:p>
        </w:tc>
      </w:tr>
      <w:tr w:rsidR="009F451E" w:rsidTr="009F4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Fonts w:hint="cs"/>
                <w:rtl/>
                <w:lang w:bidi="fa-IR"/>
              </w:rPr>
            </w:pPr>
            <w:r>
              <w:rPr>
                <w:rFonts w:hint="cs"/>
                <w:rtl/>
                <w:lang w:bidi="fa-IR"/>
              </w:rPr>
              <w:t>9</w:t>
            </w:r>
          </w:p>
        </w:tc>
        <w:tc>
          <w:tcPr>
            <w:tcW w:w="138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w:t>
            </w:r>
          </w:p>
        </w:tc>
        <w:tc>
          <w:tcPr>
            <w:tcW w:w="3256"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64-64-64</w:t>
            </w:r>
          </w:p>
        </w:tc>
        <w:tc>
          <w:tcPr>
            <w:tcW w:w="127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98.15</w:t>
            </w:r>
          </w:p>
        </w:tc>
        <w:tc>
          <w:tcPr>
            <w:tcW w:w="155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97.39</w:t>
            </w:r>
          </w:p>
        </w:tc>
      </w:tr>
      <w:tr w:rsidR="009F451E" w:rsidTr="009F451E">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Fonts w:hint="cs"/>
                <w:rtl/>
                <w:lang w:bidi="fa-IR"/>
              </w:rPr>
            </w:pPr>
            <w:r>
              <w:rPr>
                <w:rFonts w:hint="cs"/>
                <w:rtl/>
                <w:lang w:bidi="fa-IR"/>
              </w:rPr>
              <w:t>10</w:t>
            </w:r>
          </w:p>
        </w:tc>
        <w:tc>
          <w:tcPr>
            <w:tcW w:w="138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w:t>
            </w:r>
          </w:p>
        </w:tc>
        <w:tc>
          <w:tcPr>
            <w:tcW w:w="3256"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128-64-32</w:t>
            </w:r>
          </w:p>
        </w:tc>
        <w:tc>
          <w:tcPr>
            <w:tcW w:w="127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98.26</w:t>
            </w:r>
          </w:p>
        </w:tc>
        <w:tc>
          <w:tcPr>
            <w:tcW w:w="155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97.28</w:t>
            </w:r>
          </w:p>
        </w:tc>
      </w:tr>
      <w:tr w:rsidR="009F451E" w:rsidTr="009F4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Fonts w:hint="cs"/>
                <w:rtl/>
                <w:lang w:bidi="fa-IR"/>
              </w:rPr>
            </w:pPr>
            <w:r>
              <w:rPr>
                <w:rFonts w:hint="cs"/>
                <w:rtl/>
                <w:lang w:bidi="fa-IR"/>
              </w:rPr>
              <w:t>11</w:t>
            </w:r>
          </w:p>
        </w:tc>
        <w:tc>
          <w:tcPr>
            <w:tcW w:w="138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4</w:t>
            </w:r>
          </w:p>
        </w:tc>
        <w:tc>
          <w:tcPr>
            <w:tcW w:w="3256"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128-128-64-64</w:t>
            </w:r>
          </w:p>
        </w:tc>
        <w:tc>
          <w:tcPr>
            <w:tcW w:w="127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18.76</w:t>
            </w:r>
          </w:p>
        </w:tc>
        <w:tc>
          <w:tcPr>
            <w:tcW w:w="155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18.17</w:t>
            </w:r>
          </w:p>
        </w:tc>
      </w:tr>
      <w:tr w:rsidR="009F451E" w:rsidTr="009F451E">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Fonts w:hint="cs"/>
                <w:rtl/>
                <w:lang w:bidi="fa-IR"/>
              </w:rPr>
            </w:pPr>
            <w:r>
              <w:rPr>
                <w:rFonts w:hint="cs"/>
                <w:rtl/>
                <w:lang w:bidi="fa-IR"/>
              </w:rPr>
              <w:t>12</w:t>
            </w:r>
          </w:p>
        </w:tc>
        <w:tc>
          <w:tcPr>
            <w:tcW w:w="138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4</w:t>
            </w:r>
          </w:p>
        </w:tc>
        <w:tc>
          <w:tcPr>
            <w:tcW w:w="3256"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128-64-32-16</w:t>
            </w:r>
          </w:p>
        </w:tc>
        <w:tc>
          <w:tcPr>
            <w:tcW w:w="127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52.45</w:t>
            </w:r>
          </w:p>
        </w:tc>
        <w:tc>
          <w:tcPr>
            <w:tcW w:w="155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50.82</w:t>
            </w:r>
          </w:p>
        </w:tc>
      </w:tr>
      <w:tr w:rsidR="009F451E" w:rsidTr="009F4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Fonts w:hint="cs"/>
                <w:rtl/>
                <w:lang w:bidi="fa-IR"/>
              </w:rPr>
            </w:pPr>
            <w:r>
              <w:rPr>
                <w:rFonts w:hint="cs"/>
                <w:rtl/>
                <w:lang w:bidi="fa-IR"/>
              </w:rPr>
              <w:t>13</w:t>
            </w:r>
          </w:p>
        </w:tc>
        <w:tc>
          <w:tcPr>
            <w:tcW w:w="138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4</w:t>
            </w:r>
          </w:p>
        </w:tc>
        <w:tc>
          <w:tcPr>
            <w:tcW w:w="3256"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128-64-32-64</w:t>
            </w:r>
          </w:p>
        </w:tc>
        <w:tc>
          <w:tcPr>
            <w:tcW w:w="127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18.76</w:t>
            </w:r>
          </w:p>
        </w:tc>
        <w:tc>
          <w:tcPr>
            <w:tcW w:w="155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18.17</w:t>
            </w:r>
          </w:p>
        </w:tc>
      </w:tr>
    </w:tbl>
    <w:p w:rsidR="00ED12BB" w:rsidRDefault="00ED12BB" w:rsidP="009F451E">
      <w:pPr>
        <w:bidi/>
        <w:jc w:val="both"/>
        <w:rPr>
          <w:rtl/>
          <w:lang w:bidi="fa-IR"/>
        </w:rPr>
      </w:pPr>
    </w:p>
    <w:p w:rsidR="00B61932" w:rsidRPr="009F451E" w:rsidRDefault="00ED12BB" w:rsidP="00ED12BB">
      <w:pPr>
        <w:bidi/>
        <w:jc w:val="both"/>
        <w:rPr>
          <w:rtl/>
          <w:lang w:bidi="fa-IR"/>
        </w:rPr>
      </w:pPr>
      <w:r>
        <w:rPr>
          <w:rFonts w:hint="cs"/>
          <w:rtl/>
          <w:lang w:bidi="fa-IR"/>
        </w:rPr>
        <w:t>با</w:t>
      </w:r>
      <w:r w:rsidR="009F451E" w:rsidRPr="009F451E">
        <w:rPr>
          <w:rtl/>
          <w:lang w:bidi="fa-IR"/>
        </w:rPr>
        <w:t xml:space="preserve"> </w:t>
      </w:r>
      <w:r>
        <w:rPr>
          <w:rFonts w:hint="cs"/>
          <w:rtl/>
          <w:lang w:bidi="fa-IR"/>
        </w:rPr>
        <w:t>توجه به نتایج بدست آمده به نظر می‌رسد یک شبکه با دو لایه مخفی که هر کدام 32 نورون داشته باشند مناسب‌ترین تنظیم باشد.</w:t>
      </w:r>
    </w:p>
    <w:p w:rsidR="00B61932" w:rsidRDefault="00B61932" w:rsidP="00B61932">
      <w:pPr>
        <w:bidi/>
        <w:rPr>
          <w:rFonts w:ascii="IRANSansX Bold" w:hAnsi="IRANSansX Bold" w:cs="IRANSansX Bold"/>
          <w:color w:val="7030A0"/>
          <w:sz w:val="3"/>
          <w:szCs w:val="32"/>
          <w:rtl/>
          <w:lang w:bidi="fa-IR"/>
        </w:rPr>
      </w:pPr>
    </w:p>
    <w:p w:rsidR="00ED12BB" w:rsidRDefault="00ED12BB">
      <w:pPr>
        <w:rPr>
          <w:rFonts w:ascii="IRANSansX Bold" w:hAnsi="IRANSansX Bold" w:cs="IRANSansX Bold"/>
          <w:color w:val="7030A0"/>
          <w:sz w:val="3"/>
          <w:szCs w:val="32"/>
          <w:rtl/>
          <w:lang w:bidi="fa-IR"/>
        </w:rPr>
      </w:pPr>
      <w:r>
        <w:rPr>
          <w:rFonts w:ascii="IRANSansX Bold" w:hAnsi="IRANSansX Bold" w:cs="IRANSansX Bold"/>
          <w:color w:val="7030A0"/>
          <w:sz w:val="3"/>
          <w:szCs w:val="32"/>
          <w:rtl/>
          <w:lang w:bidi="fa-IR"/>
        </w:rPr>
        <w:br w:type="page"/>
      </w:r>
    </w:p>
    <w:p w:rsidR="005654D4" w:rsidRPr="00FF4B93" w:rsidRDefault="003A6ADD" w:rsidP="005654D4">
      <w:pPr>
        <w:bidi/>
        <w:jc w:val="both"/>
        <w:rPr>
          <w:rFonts w:ascii="IRANSansX Bold" w:hAnsi="IRANSansX Bold" w:cs="IRANSansX Bold" w:hint="cs"/>
          <w:color w:val="7030A0"/>
          <w:sz w:val="3"/>
          <w:szCs w:val="32"/>
          <w:rtl/>
          <w:lang w:bidi="fa-IR"/>
        </w:rPr>
      </w:pPr>
      <w:r>
        <w:rPr>
          <w:rFonts w:ascii="IRANSansX Bold" w:hAnsi="IRANSansX Bold" w:cs="IRANSansX Bold" w:hint="cs"/>
          <w:color w:val="7030A0"/>
          <w:sz w:val="3"/>
          <w:szCs w:val="32"/>
          <w:rtl/>
          <w:lang w:bidi="fa-IR"/>
        </w:rPr>
        <w:lastRenderedPageBreak/>
        <w:t>سوال ۵</w:t>
      </w:r>
    </w:p>
    <w:p w:rsidR="005A5E10" w:rsidRDefault="005A5E10" w:rsidP="005A5E10">
      <w:pPr>
        <w:bidi/>
        <w:jc w:val="both"/>
        <w:rPr>
          <w:rFonts w:hint="cs"/>
          <w:rtl/>
          <w:lang w:bidi="fa-IR"/>
        </w:rPr>
      </w:pPr>
      <w:r>
        <w:rPr>
          <w:rFonts w:hint="cs"/>
          <w:rtl/>
          <w:lang w:bidi="fa-IR"/>
        </w:rPr>
        <w:t>پیش از هر چیز لازم است تا نکاتی را درباره پیاده‌سازی خودم بیان کنم:</w:t>
      </w:r>
    </w:p>
    <w:p w:rsidR="005654D4" w:rsidRDefault="00D66BEC" w:rsidP="00D66BEC">
      <w:pPr>
        <w:pStyle w:val="ListParagraph"/>
        <w:numPr>
          <w:ilvl w:val="0"/>
          <w:numId w:val="1"/>
        </w:numPr>
        <w:bidi/>
        <w:jc w:val="both"/>
        <w:rPr>
          <w:lang w:bidi="fa-IR"/>
        </w:rPr>
      </w:pPr>
      <w:r>
        <w:rPr>
          <w:rFonts w:hint="cs"/>
          <w:rtl/>
          <w:lang w:bidi="fa-IR"/>
        </w:rPr>
        <w:t xml:space="preserve">در مدل من شعاع همسایگی به مرور زمان کاهش می‌یابد. باتوجه به آنکه این مورد در صورت سوال درخواست نشده است، </w:t>
      </w:r>
      <w:r>
        <w:rPr>
          <w:rFonts w:hint="cs"/>
          <w:rtl/>
          <w:lang w:bidi="fa-IR"/>
        </w:rPr>
        <w:t xml:space="preserve">برای تمام آزمایشات </w:t>
      </w:r>
      <w:r>
        <w:rPr>
          <w:rFonts w:hint="cs"/>
          <w:rtl/>
          <w:lang w:bidi="fa-IR"/>
        </w:rPr>
        <w:t>در هر گام مقدار شعاع 5٪ کاهش می‌یابد.</w:t>
      </w:r>
    </w:p>
    <w:p w:rsidR="00D66BEC" w:rsidRDefault="00D66BEC" w:rsidP="00D66BEC">
      <w:pPr>
        <w:pStyle w:val="ListParagraph"/>
        <w:numPr>
          <w:ilvl w:val="0"/>
          <w:numId w:val="1"/>
        </w:numPr>
        <w:bidi/>
        <w:jc w:val="both"/>
        <w:rPr>
          <w:lang w:bidi="fa-IR"/>
        </w:rPr>
      </w:pPr>
      <w:r>
        <w:rPr>
          <w:rFonts w:hint="cs"/>
          <w:rtl/>
          <w:lang w:bidi="fa-IR"/>
        </w:rPr>
        <w:t>در مدل من حداکثر 100 گام آموزش ادامه پیدا می‌کند. اگر اختلاف وزن‌های دو گام متوالی به کمتر از یک واحد برسد، آموزش متوقف می‌شود.</w:t>
      </w:r>
    </w:p>
    <w:p w:rsidR="00A63BD4" w:rsidRDefault="00A63BD4" w:rsidP="009D52AB">
      <w:pPr>
        <w:pStyle w:val="ListParagraph"/>
        <w:numPr>
          <w:ilvl w:val="0"/>
          <w:numId w:val="1"/>
        </w:numPr>
        <w:bidi/>
        <w:jc w:val="both"/>
        <w:rPr>
          <w:lang w:bidi="fa-IR"/>
        </w:rPr>
      </w:pPr>
      <w:r>
        <w:rPr>
          <w:rFonts w:hint="cs"/>
          <w:rtl/>
          <w:lang w:bidi="fa-IR"/>
        </w:rPr>
        <w:t>نرخ یادگیری مطابق با درخواست سوال به صورت خطی کاهش می‌یابد. در پیاده‌سازی من در آخرین گام مقدار نرخ یادگیری برابر با ۰ است و مقدار نرخ یادگیری برای اولین گام به عنوان ورودی</w:t>
      </w:r>
      <w:r w:rsidR="007B73D2">
        <w:rPr>
          <w:rFonts w:hint="cs"/>
          <w:rtl/>
          <w:lang w:bidi="fa-IR"/>
        </w:rPr>
        <w:t xml:space="preserve"> به مدل</w:t>
      </w:r>
      <w:r>
        <w:rPr>
          <w:rFonts w:hint="cs"/>
          <w:rtl/>
          <w:lang w:bidi="fa-IR"/>
        </w:rPr>
        <w:t xml:space="preserve"> داده می‌شود. باتوجه به اینکه در آزمایشات من </w:t>
      </w:r>
      <w:r w:rsidR="00134B3E">
        <w:rPr>
          <w:rFonts w:hint="cs"/>
          <w:rtl/>
          <w:lang w:bidi="fa-IR"/>
        </w:rPr>
        <w:t xml:space="preserve">همواره تعداد گام به روی ۱۰۰ تنظیم می‌شود، می‌توان نتیجه گرفت </w:t>
      </w:r>
      <w:r w:rsidR="009D52AB">
        <w:rPr>
          <w:rFonts w:hint="cs"/>
          <w:rtl/>
          <w:lang w:bidi="fa-IR"/>
        </w:rPr>
        <w:t>ضریب</w:t>
      </w:r>
      <w:r w:rsidR="00134B3E">
        <w:rPr>
          <w:rFonts w:hint="cs"/>
          <w:rtl/>
          <w:lang w:bidi="fa-IR"/>
        </w:rPr>
        <w:t xml:space="preserve"> کاهش نرخ یادگیری برابر با یک صدم نرخ یادگیری اولیه خواهد بود.</w:t>
      </w:r>
    </w:p>
    <w:p w:rsidR="00B45E8E" w:rsidRDefault="00004FB5" w:rsidP="00B45E8E">
      <w:pPr>
        <w:pStyle w:val="ListParagraph"/>
        <w:numPr>
          <w:ilvl w:val="0"/>
          <w:numId w:val="1"/>
        </w:numPr>
        <w:bidi/>
        <w:jc w:val="both"/>
        <w:rPr>
          <w:lang w:bidi="fa-IR"/>
        </w:rPr>
      </w:pPr>
      <w:r>
        <w:rPr>
          <w:rFonts w:hint="cs"/>
          <w:rtl/>
          <w:lang w:bidi="fa-IR"/>
        </w:rPr>
        <w:t xml:space="preserve">برای درک بهتر از خروجی، علاوه بر </w:t>
      </w:r>
      <w:r>
        <w:rPr>
          <w:lang w:bidi="fa-IR"/>
        </w:rPr>
        <w:t>U-Matrix</w:t>
      </w:r>
      <w:r>
        <w:rPr>
          <w:rFonts w:hint="cs"/>
          <w:rtl/>
          <w:lang w:bidi="fa-IR"/>
        </w:rPr>
        <w:t xml:space="preserve"> که </w:t>
      </w:r>
      <w:r w:rsidR="00DF4960">
        <w:rPr>
          <w:rFonts w:hint="cs"/>
          <w:rtl/>
          <w:lang w:bidi="fa-IR"/>
        </w:rPr>
        <w:t>چگالی داده در نورون‌های مختلف را نشان می‌دهد از دو نمودار دیگر هم استفاده کرده‌ام. در این دو نمودار برای هر یک از شش برچسب، یک رنگ در نظر گرفته می‌شود. در یک نمودار رنگ برچسب غالب به نورون داده می‌شود و در نمودار دیگر میانگین رنگ برچسب‌های داده‌های نورون ترسیم می‌شود. در هر دو نمودار رنگ سیاه به معنای نورون مرده است.</w:t>
      </w:r>
      <w:r w:rsidR="00B45E8E">
        <w:rPr>
          <w:rFonts w:hint="cs"/>
          <w:rtl/>
          <w:lang w:bidi="fa-IR"/>
        </w:rPr>
        <w:t xml:space="preserve"> نهایتا باید ذکر کنم که در </w:t>
      </w:r>
      <w:r w:rsidR="00B45E8E">
        <w:rPr>
          <w:lang w:bidi="fa-IR"/>
        </w:rPr>
        <w:t>U-Matrix</w:t>
      </w:r>
      <w:r w:rsidR="00B45E8E">
        <w:rPr>
          <w:rFonts w:hint="cs"/>
          <w:rtl/>
          <w:lang w:bidi="fa-IR"/>
        </w:rPr>
        <w:t xml:space="preserve"> رنگ روشن به معنای تراکم بیشتر و رنگ تیره به معنای تراکم کمتر است.</w:t>
      </w:r>
    </w:p>
    <w:p w:rsidR="00D71E17" w:rsidRDefault="00D71E17" w:rsidP="00D71E17">
      <w:pPr>
        <w:pStyle w:val="ListParagraph"/>
        <w:numPr>
          <w:ilvl w:val="0"/>
          <w:numId w:val="1"/>
        </w:numPr>
        <w:bidi/>
        <w:jc w:val="both"/>
        <w:rPr>
          <w:lang w:bidi="fa-IR"/>
        </w:rPr>
      </w:pPr>
      <w:r>
        <w:rPr>
          <w:rFonts w:hint="cs"/>
          <w:rtl/>
          <w:lang w:bidi="fa-IR"/>
        </w:rPr>
        <w:t>برای کاهش تعداد نورون مرده و داشتن وضعیت اولیه مناسب، وزن اولیه هر نورون را به تصادف از نمونه‌های آموزشی موجود انتخاب کردم.</w:t>
      </w:r>
    </w:p>
    <w:p w:rsidR="00E26110" w:rsidRDefault="00E26110" w:rsidP="00E26110">
      <w:pPr>
        <w:bidi/>
        <w:jc w:val="both"/>
        <w:rPr>
          <w:rtl/>
          <w:lang w:bidi="fa-IR"/>
        </w:rPr>
      </w:pPr>
    </w:p>
    <w:p w:rsidR="00E26110" w:rsidRDefault="00E26110" w:rsidP="00E26110">
      <w:pPr>
        <w:bidi/>
        <w:jc w:val="both"/>
        <w:rPr>
          <w:rFonts w:hint="cs"/>
          <w:rtl/>
          <w:lang w:bidi="fa-IR"/>
        </w:rPr>
      </w:pPr>
      <w:r>
        <w:rPr>
          <w:rFonts w:hint="cs"/>
          <w:rtl/>
          <w:lang w:bidi="fa-IR"/>
        </w:rPr>
        <w:t>برای بررسی پارامتر‌های بهینه مقادیر موجود در جدول زیر را بررسی کردم:</w:t>
      </w:r>
    </w:p>
    <w:tbl>
      <w:tblPr>
        <w:tblStyle w:val="GridTable5Dark-Accent4"/>
        <w:bidiVisual/>
        <w:tblW w:w="9607" w:type="dxa"/>
        <w:tblInd w:w="25" w:type="dxa"/>
        <w:tblLook w:val="04A0" w:firstRow="1" w:lastRow="0" w:firstColumn="1" w:lastColumn="0" w:noHBand="0" w:noVBand="1"/>
      </w:tblPr>
      <w:tblGrid>
        <w:gridCol w:w="847"/>
        <w:gridCol w:w="3090"/>
        <w:gridCol w:w="3260"/>
        <w:gridCol w:w="2410"/>
      </w:tblGrid>
      <w:tr w:rsidR="009D52AB" w:rsidTr="007F4D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ردیف</w:t>
            </w:r>
          </w:p>
        </w:tc>
        <w:tc>
          <w:tcPr>
            <w:tcW w:w="3090" w:type="dxa"/>
          </w:tcPr>
          <w:p w:rsidR="009D52AB" w:rsidRDefault="009D52AB" w:rsidP="007C174E">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ابعاد لایه خروجی</w:t>
            </w:r>
          </w:p>
        </w:tc>
        <w:tc>
          <w:tcPr>
            <w:tcW w:w="3260" w:type="dxa"/>
          </w:tcPr>
          <w:p w:rsidR="009D52AB" w:rsidRDefault="009D52AB" w:rsidP="007C174E">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شعاع همسایگی اولیه</w:t>
            </w:r>
          </w:p>
        </w:tc>
        <w:tc>
          <w:tcPr>
            <w:tcW w:w="2410" w:type="dxa"/>
          </w:tcPr>
          <w:p w:rsidR="009D52AB" w:rsidRDefault="009D52AB" w:rsidP="007C174E">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نرخ یادگیری اولیه</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۱</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3*3</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lastRenderedPageBreak/>
              <w:t>۲</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3*3</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۳</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3*3</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۴</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3*3</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۵</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5*5</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۶</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5*5</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۷</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5*5</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8</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5*5</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9</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10*10</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10</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10</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10*10</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10</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11</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10*10</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12</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10*10</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13</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20*20</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20</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14</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20*20</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20</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15</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20*20</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16</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20*20</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bl>
    <w:p w:rsidR="00E26110" w:rsidRDefault="00E26110" w:rsidP="00E26110">
      <w:pPr>
        <w:bidi/>
        <w:jc w:val="both"/>
        <w:rPr>
          <w:rtl/>
          <w:lang w:bidi="fa-IR"/>
        </w:rPr>
      </w:pPr>
    </w:p>
    <w:p w:rsidR="000F1945" w:rsidRDefault="000F1945" w:rsidP="00F90222">
      <w:pPr>
        <w:bidi/>
        <w:jc w:val="both"/>
        <w:rPr>
          <w:rtl/>
          <w:lang w:bidi="fa-IR"/>
        </w:rPr>
      </w:pPr>
      <w:r>
        <w:rPr>
          <w:rFonts w:hint="cs"/>
          <w:rtl/>
          <w:lang w:bidi="fa-IR"/>
        </w:rPr>
        <w:t>برای بررسی منظم‌تر نتایج مربوط به شبکه‌های با ابعاد یکسان را باهم بررسی خواهیم کرد.</w:t>
      </w:r>
      <w:r w:rsidR="00F90222">
        <w:rPr>
          <w:rFonts w:hint="cs"/>
          <w:rtl/>
          <w:lang w:bidi="fa-IR"/>
        </w:rPr>
        <w:t xml:space="preserve"> ابتد</w:t>
      </w:r>
      <w:r w:rsidR="00D15AED">
        <w:rPr>
          <w:rFonts w:hint="cs"/>
          <w:rtl/>
          <w:lang w:bidi="fa-IR"/>
        </w:rPr>
        <w:t>ا شبکه‌های ۳*۳ را بررسی می‌کنیم. ابتدا نمودار‌های مربوط به لایه خروجی چهار تنظیم اول به ترتیب آورده شده است:</w:t>
      </w:r>
    </w:p>
    <w:p w:rsidR="00433A97" w:rsidRDefault="00433A97" w:rsidP="00D15AED">
      <w:pPr>
        <w:bidi/>
        <w:jc w:val="center"/>
        <w:rPr>
          <w:rtl/>
          <w:lang w:bidi="fa-IR"/>
        </w:rPr>
      </w:pPr>
      <w:r>
        <w:rPr>
          <w:noProof/>
        </w:rPr>
        <w:drawing>
          <wp:inline distT="0" distB="0" distL="0" distR="0">
            <wp:extent cx="1848906" cy="1800000"/>
            <wp:effectExtent l="0" t="0" r="0" b="0"/>
            <wp:docPr id="2" name="Picture 2" descr="C:\Users\AlirezaMazochi\AppData\Local\Microsoft\Windows\INetCache\Content.MSO\BF512B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rezaMazochi\AppData\Local\Microsoft\Windows\INetCache\Content.MSO\BF512BAB.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48906" cy="1800000"/>
                    </a:xfrm>
                    <a:prstGeom prst="rect">
                      <a:avLst/>
                    </a:prstGeom>
                    <a:noFill/>
                    <a:ln>
                      <a:noFill/>
                    </a:ln>
                  </pic:spPr>
                </pic:pic>
              </a:graphicData>
            </a:graphic>
          </wp:inline>
        </w:drawing>
      </w:r>
      <w:r w:rsidRPr="00433A97">
        <w:rPr>
          <w:lang w:bidi="fa-IR"/>
        </w:rPr>
        <w:drawing>
          <wp:inline distT="0" distB="0" distL="0" distR="0" wp14:anchorId="433CCA84" wp14:editId="0E31FD6D">
            <wp:extent cx="1849091" cy="1800000"/>
            <wp:effectExtent l="0" t="0" r="0" b="0"/>
            <wp:docPr id="3" name="Picture 3" descr="C:\Users\AlirezaMazochi\AppData\Local\Microsoft\Windows\INetCache\Content.MSO\F607DB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Mazochi\AppData\Local\Microsoft\Windows\INetCache\Content.MSO\F607DB3E.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sidR="0051288B" w:rsidRPr="00433A97">
        <w:rPr>
          <w:lang w:bidi="fa-IR"/>
        </w:rPr>
        <w:drawing>
          <wp:inline distT="0" distB="0" distL="0" distR="0">
            <wp:extent cx="1849091" cy="1800000"/>
            <wp:effectExtent l="0" t="0" r="0" b="0"/>
            <wp:docPr id="5" name="Picture 5" descr="C:\Users\AlirezaMazochi\AppData\Local\Microsoft\Windows\INetCache\Content.MSO\C5A369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rezaMazochi\AppData\Local\Microsoft\Windows\INetCache\Content.MSO\C5A369FC.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p>
    <w:p w:rsidR="00226408" w:rsidRDefault="00226408" w:rsidP="00EA051D">
      <w:pPr>
        <w:bidi/>
        <w:jc w:val="center"/>
        <w:rPr>
          <w:lang w:bidi="fa-IR"/>
        </w:rPr>
      </w:pPr>
      <w:r w:rsidRPr="00226408">
        <w:rPr>
          <w:lang w:bidi="fa-IR"/>
        </w:rPr>
        <w:lastRenderedPageBreak/>
        <w:drawing>
          <wp:inline distT="0" distB="0" distL="0" distR="0" wp14:anchorId="7F928F6B" wp14:editId="3494F149">
            <wp:extent cx="1849091" cy="1800000"/>
            <wp:effectExtent l="0" t="0" r="0" b="0"/>
            <wp:docPr id="7" name="Picture 7" descr="C:\Users\AlirezaMazochi\AppData\Local\Microsoft\Windows\INetCache\Content.MSO\630ED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zaMazochi\AppData\Local\Microsoft\Windows\INetCache\Content.MSO\630ED6A.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Pr>
          <w:noProof/>
        </w:rPr>
        <w:drawing>
          <wp:inline distT="0" distB="0" distL="0" distR="0" wp14:anchorId="00E7F479" wp14:editId="5D9A7589">
            <wp:extent cx="1849091" cy="1800000"/>
            <wp:effectExtent l="0" t="0" r="0" b="0"/>
            <wp:docPr id="8" name="Picture 8" descr="C:\Users\AlirezaMazochi\AppData\Local\Microsoft\Windows\INetCache\Content.MSO\20E839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rezaMazochi\AppData\Local\Microsoft\Windows\INetCache\Content.MSO\20E83908.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Pr>
          <w:noProof/>
        </w:rPr>
        <w:drawing>
          <wp:inline distT="0" distB="0" distL="0" distR="0">
            <wp:extent cx="1849091" cy="1800000"/>
            <wp:effectExtent l="0" t="0" r="0" b="0"/>
            <wp:docPr id="9" name="Picture 9" descr="C:\Users\AlirezaMazochi\AppData\Local\Microsoft\Windows\INetCache\Content.MSO\5FA5EC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zaMazochi\AppData\Local\Microsoft\Windows\INetCache\Content.MSO\5FA5EC56.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p>
    <w:p w:rsidR="005654D4" w:rsidRDefault="00226408" w:rsidP="00B07844">
      <w:pPr>
        <w:bidi/>
        <w:jc w:val="center"/>
        <w:rPr>
          <w:rtl/>
          <w:lang w:bidi="fa-IR"/>
        </w:rPr>
      </w:pPr>
      <w:r>
        <w:rPr>
          <w:noProof/>
        </w:rPr>
        <w:drawing>
          <wp:inline distT="0" distB="0" distL="0" distR="0">
            <wp:extent cx="1849091" cy="1800000"/>
            <wp:effectExtent l="0" t="0" r="0" b="0"/>
            <wp:docPr id="10" name="Picture 10" descr="C:\Users\AlirezaMazochi\AppData\Local\Microsoft\Windows\INetCache\Content.MSO\326152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zaMazochi\AppData\Local\Microsoft\Windows\INetCache\Content.MSO\326152D4.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Pr>
          <w:noProof/>
        </w:rPr>
        <w:drawing>
          <wp:inline distT="0" distB="0" distL="0" distR="0">
            <wp:extent cx="1849091" cy="1800000"/>
            <wp:effectExtent l="0" t="0" r="0" b="0"/>
            <wp:docPr id="11" name="Picture 11" descr="C:\Users\AlirezaMazochi\AppData\Local\Microsoft\Windows\INetCache\Content.MSO\667D44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irezaMazochi\AppData\Local\Microsoft\Windows\INetCache\Content.MSO\667D4402.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Pr>
          <w:noProof/>
        </w:rPr>
        <w:drawing>
          <wp:inline distT="0" distB="0" distL="0" distR="0">
            <wp:extent cx="1849091" cy="1800000"/>
            <wp:effectExtent l="0" t="0" r="0" b="0"/>
            <wp:docPr id="12" name="Picture 12" descr="C:\Users\AlirezaMazochi\AppData\Local\Microsoft\Windows\INetCache\Content.MSO\BBAC03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irezaMazochi\AppData\Local\Microsoft\Windows\INetCache\Content.MSO\BBAC0360.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p>
    <w:p w:rsidR="00D02336" w:rsidRDefault="00EA051D" w:rsidP="00BD1581">
      <w:pPr>
        <w:bidi/>
        <w:jc w:val="center"/>
        <w:rPr>
          <w:lang w:bidi="fa-IR"/>
        </w:rPr>
      </w:pPr>
      <w:r w:rsidRPr="00EA051D">
        <w:rPr>
          <w:lang w:bidi="fa-IR"/>
        </w:rPr>
        <w:drawing>
          <wp:inline distT="0" distB="0" distL="0" distR="0">
            <wp:extent cx="1849091" cy="1800000"/>
            <wp:effectExtent l="0" t="0" r="0" b="0"/>
            <wp:docPr id="13" name="Picture 13" descr="C:\Users\AlirezaMazochi\AppData\Local\Microsoft\Windows\INetCache\Content.MSO\427456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zaMazochi\AppData\Local\Microsoft\Windows\INetCache\Content.MSO\427456AC.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sidR="00BD1581" w:rsidRPr="00EA051D">
        <w:rPr>
          <w:lang w:bidi="fa-IR"/>
        </w:rPr>
        <w:drawing>
          <wp:inline distT="0" distB="0" distL="0" distR="0" wp14:anchorId="1589E31F" wp14:editId="65DAD940">
            <wp:extent cx="1849091" cy="1800000"/>
            <wp:effectExtent l="0" t="0" r="0" b="0"/>
            <wp:docPr id="14" name="Picture 14" descr="C:\Users\AlirezaMazochi\AppData\Local\Microsoft\Windows\INetCache\Content.MSO\680118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zaMazochi\AppData\Local\Microsoft\Windows\INetCache\Content.MSO\680118B8.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Pr>
          <w:noProof/>
        </w:rPr>
        <w:drawing>
          <wp:inline distT="0" distB="0" distL="0" distR="0" wp14:anchorId="0A7ECFF1" wp14:editId="3DFBF80A">
            <wp:extent cx="1849091" cy="1800000"/>
            <wp:effectExtent l="0" t="0" r="0" b="0"/>
            <wp:docPr id="15" name="Picture 15" descr="C:\Users\AlirezaMazochi\AppData\Local\Microsoft\Windows\INetCache\Content.MSO\FDF4D7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rezaMazochi\AppData\Local\Microsoft\Windows\INetCache\Content.MSO\FDF4D786.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p>
    <w:p w:rsidR="00D02336" w:rsidRDefault="00D02336" w:rsidP="00D02336">
      <w:pPr>
        <w:bidi/>
        <w:rPr>
          <w:rFonts w:hint="cs"/>
          <w:rtl/>
          <w:lang w:bidi="fa-IR"/>
        </w:rPr>
      </w:pPr>
    </w:p>
    <w:p w:rsidR="000E516A" w:rsidRDefault="000E516A" w:rsidP="00600971">
      <w:pPr>
        <w:bidi/>
        <w:jc w:val="both"/>
        <w:rPr>
          <w:rFonts w:hint="cs"/>
          <w:rtl/>
          <w:lang w:bidi="fa-IR"/>
        </w:rPr>
      </w:pPr>
      <w:r>
        <w:rPr>
          <w:rFonts w:hint="cs"/>
          <w:rtl/>
          <w:lang w:bidi="fa-IR"/>
        </w:rPr>
        <w:t>سایر نمودارهای درخواست شده هم به ترتیب در ادامه آورده شده است</w:t>
      </w:r>
      <w:r w:rsidR="00C97B50">
        <w:rPr>
          <w:rFonts w:hint="cs"/>
          <w:rtl/>
          <w:lang w:bidi="fa-IR"/>
        </w:rPr>
        <w:t>. اما باید قبل از آن اشاره کنم که برای ابعاد ۳*۳ همگرایی به سرعت رخ می‌دهد و تعداد گام‌ها خیلی کم است</w:t>
      </w:r>
      <w:r>
        <w:rPr>
          <w:rFonts w:hint="cs"/>
          <w:rtl/>
          <w:lang w:bidi="fa-IR"/>
        </w:rPr>
        <w:t>:</w:t>
      </w:r>
    </w:p>
    <w:p w:rsidR="000E516A" w:rsidRDefault="00490BF6" w:rsidP="00490BF6">
      <w:pPr>
        <w:bidi/>
        <w:jc w:val="center"/>
        <w:rPr>
          <w:rtl/>
          <w:lang w:bidi="fa-IR"/>
        </w:rPr>
      </w:pPr>
      <w:r w:rsidRPr="00490BF6">
        <w:rPr>
          <w:lang w:bidi="fa-IR"/>
        </w:rPr>
        <w:lastRenderedPageBreak/>
        <w:drawing>
          <wp:inline distT="0" distB="0" distL="0" distR="0">
            <wp:extent cx="2499029" cy="1800000"/>
            <wp:effectExtent l="0" t="0" r="0" b="0"/>
            <wp:docPr id="16" name="Picture 16" descr="C:\Users\AlirezaMazochi\AppData\Local\Microsoft\Windows\INetCache\Content.MSO\D37FD5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zaMazochi\AppData\Local\Microsoft\Windows\INetCache\Content.MSO\D37FD584.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99029" cy="1800000"/>
                    </a:xfrm>
                    <a:prstGeom prst="rect">
                      <a:avLst/>
                    </a:prstGeom>
                    <a:noFill/>
                    <a:ln>
                      <a:noFill/>
                    </a:ln>
                  </pic:spPr>
                </pic:pic>
              </a:graphicData>
            </a:graphic>
          </wp:inline>
        </w:drawing>
      </w:r>
      <w:r w:rsidRPr="00490BF6">
        <w:rPr>
          <w:lang w:bidi="fa-IR"/>
        </w:rPr>
        <w:drawing>
          <wp:inline distT="0" distB="0" distL="0" distR="0" wp14:anchorId="3BC8D837" wp14:editId="231B9A03">
            <wp:extent cx="2537864" cy="1800000"/>
            <wp:effectExtent l="0" t="0" r="0" b="0"/>
            <wp:docPr id="17" name="Picture 17" descr="C:\Users\AlirezaMazochi\AppData\Local\Microsoft\Windows\INetCache\Content.MSO\2118CA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irezaMazochi\AppData\Local\Microsoft\Windows\INetCache\Content.MSO\2118CA32.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37864" cy="1800000"/>
                    </a:xfrm>
                    <a:prstGeom prst="rect">
                      <a:avLst/>
                    </a:prstGeom>
                    <a:noFill/>
                    <a:ln>
                      <a:noFill/>
                    </a:ln>
                  </pic:spPr>
                </pic:pic>
              </a:graphicData>
            </a:graphic>
          </wp:inline>
        </w:drawing>
      </w:r>
    </w:p>
    <w:p w:rsidR="00490BF6" w:rsidRDefault="00CA2E8B" w:rsidP="00CA2E8B">
      <w:pPr>
        <w:bidi/>
        <w:jc w:val="center"/>
        <w:rPr>
          <w:rtl/>
          <w:lang w:bidi="fa-IR"/>
        </w:rPr>
      </w:pPr>
      <w:r w:rsidRPr="00CA2E8B">
        <w:rPr>
          <w:lang w:bidi="fa-IR"/>
        </w:rPr>
        <w:drawing>
          <wp:inline distT="0" distB="0" distL="0" distR="0">
            <wp:extent cx="2499029" cy="1800000"/>
            <wp:effectExtent l="0" t="0" r="0" b="0"/>
            <wp:docPr id="18" name="Picture 18" descr="C:\Users\AlirezaMazochi\AppData\Local\Microsoft\Windows\INetCache\Content.MSO\7B10D9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irezaMazochi\AppData\Local\Microsoft\Windows\INetCache\Content.MSO\7B10D910.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9029" cy="1800000"/>
                    </a:xfrm>
                    <a:prstGeom prst="rect">
                      <a:avLst/>
                    </a:prstGeom>
                    <a:noFill/>
                    <a:ln>
                      <a:noFill/>
                    </a:ln>
                  </pic:spPr>
                </pic:pic>
              </a:graphicData>
            </a:graphic>
          </wp:inline>
        </w:drawing>
      </w:r>
      <w:r>
        <w:rPr>
          <w:noProof/>
        </w:rPr>
        <w:drawing>
          <wp:inline distT="0" distB="0" distL="0" distR="0">
            <wp:extent cx="2537864" cy="1800000"/>
            <wp:effectExtent l="0" t="0" r="0" b="0"/>
            <wp:docPr id="19" name="Picture 19" descr="C:\Users\AlirezaMazochi\AppData\Local\Microsoft\Windows\INetCache\Content.MSO\37BA71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irezaMazochi\AppData\Local\Microsoft\Windows\INetCache\Content.MSO\37BA719E.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37864" cy="1800000"/>
                    </a:xfrm>
                    <a:prstGeom prst="rect">
                      <a:avLst/>
                    </a:prstGeom>
                    <a:noFill/>
                    <a:ln>
                      <a:noFill/>
                    </a:ln>
                  </pic:spPr>
                </pic:pic>
              </a:graphicData>
            </a:graphic>
          </wp:inline>
        </w:drawing>
      </w:r>
    </w:p>
    <w:p w:rsidR="00CA2E8B" w:rsidRDefault="00CA2E8B" w:rsidP="00CA2E8B">
      <w:pPr>
        <w:bidi/>
        <w:jc w:val="center"/>
        <w:rPr>
          <w:rtl/>
          <w:lang w:bidi="fa-IR"/>
        </w:rPr>
      </w:pPr>
      <w:r w:rsidRPr="00CA2E8B">
        <w:rPr>
          <w:lang w:bidi="fa-IR"/>
        </w:rPr>
        <w:drawing>
          <wp:inline distT="0" distB="0" distL="0" distR="0">
            <wp:extent cx="2590291" cy="1800000"/>
            <wp:effectExtent l="0" t="0" r="635" b="0"/>
            <wp:docPr id="20" name="Picture 20" descr="C:\Users\AlirezaMazochi\AppData\Local\Microsoft\Windows\INetCache\Content.MSO\D7932F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lirezaMazochi\AppData\Local\Microsoft\Windows\INetCache\Content.MSO\D7932F5C.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0291" cy="1800000"/>
                    </a:xfrm>
                    <a:prstGeom prst="rect">
                      <a:avLst/>
                    </a:prstGeom>
                    <a:noFill/>
                    <a:ln>
                      <a:noFill/>
                    </a:ln>
                  </pic:spPr>
                </pic:pic>
              </a:graphicData>
            </a:graphic>
          </wp:inline>
        </w:drawing>
      </w:r>
      <w:r>
        <w:rPr>
          <w:noProof/>
        </w:rPr>
        <w:drawing>
          <wp:inline distT="0" distB="0" distL="0" distR="0">
            <wp:extent cx="2499029" cy="1800000"/>
            <wp:effectExtent l="0" t="0" r="0" b="0"/>
            <wp:docPr id="21" name="Picture 21" descr="C:\Users\AlirezaMazochi\AppData\Local\Microsoft\Windows\INetCache\Content.MSO\D568B9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lirezaMazochi\AppData\Local\Microsoft\Windows\INetCache\Content.MSO\D568B9CA.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9029" cy="1800000"/>
                    </a:xfrm>
                    <a:prstGeom prst="rect">
                      <a:avLst/>
                    </a:prstGeom>
                    <a:noFill/>
                    <a:ln>
                      <a:noFill/>
                    </a:ln>
                  </pic:spPr>
                </pic:pic>
              </a:graphicData>
            </a:graphic>
          </wp:inline>
        </w:drawing>
      </w:r>
    </w:p>
    <w:p w:rsidR="00CA2E8B" w:rsidRDefault="00CA2E8B" w:rsidP="00CA2E8B">
      <w:pPr>
        <w:bidi/>
        <w:jc w:val="center"/>
        <w:rPr>
          <w:rtl/>
          <w:lang w:bidi="fa-IR"/>
        </w:rPr>
      </w:pPr>
      <w:r w:rsidRPr="00CA2E8B">
        <w:rPr>
          <w:lang w:bidi="fa-IR"/>
        </w:rPr>
        <w:drawing>
          <wp:inline distT="0" distB="0" distL="0" distR="0">
            <wp:extent cx="2590291" cy="1800000"/>
            <wp:effectExtent l="0" t="0" r="635" b="0"/>
            <wp:docPr id="22" name="Picture 22" descr="C:\Users\AlirezaMazochi\AppData\Local\Microsoft\Windows\INetCache\Content.MSO\4F30A4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lirezaMazochi\AppData\Local\Microsoft\Windows\INetCache\Content.MSO\4F30A468.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90291" cy="1800000"/>
                    </a:xfrm>
                    <a:prstGeom prst="rect">
                      <a:avLst/>
                    </a:prstGeom>
                    <a:noFill/>
                    <a:ln>
                      <a:noFill/>
                    </a:ln>
                  </pic:spPr>
                </pic:pic>
              </a:graphicData>
            </a:graphic>
          </wp:inline>
        </w:drawing>
      </w:r>
      <w:r>
        <w:rPr>
          <w:noProof/>
        </w:rPr>
        <w:drawing>
          <wp:inline distT="0" distB="0" distL="0" distR="0">
            <wp:extent cx="2499029" cy="1800000"/>
            <wp:effectExtent l="0" t="0" r="0" b="0"/>
            <wp:docPr id="23" name="Picture 23" descr="C:\Users\AlirezaMazochi\AppData\Local\Microsoft\Windows\INetCache\Content.MSO\110B4E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lirezaMazochi\AppData\Local\Microsoft\Windows\INetCache\Content.MSO\110B4EB6.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9029" cy="1800000"/>
                    </a:xfrm>
                    <a:prstGeom prst="rect">
                      <a:avLst/>
                    </a:prstGeom>
                    <a:noFill/>
                    <a:ln>
                      <a:noFill/>
                    </a:ln>
                  </pic:spPr>
                </pic:pic>
              </a:graphicData>
            </a:graphic>
          </wp:inline>
        </w:drawing>
      </w:r>
    </w:p>
    <w:p w:rsidR="00CA2E8B" w:rsidRDefault="00CA2E8B" w:rsidP="00CA2E8B">
      <w:pPr>
        <w:bidi/>
        <w:rPr>
          <w:rtl/>
          <w:lang w:bidi="fa-IR"/>
        </w:rPr>
      </w:pPr>
    </w:p>
    <w:p w:rsidR="00B07844" w:rsidRDefault="00D02336" w:rsidP="007F4D77">
      <w:pPr>
        <w:bidi/>
        <w:jc w:val="both"/>
        <w:rPr>
          <w:rtl/>
          <w:lang w:bidi="fa-IR"/>
        </w:rPr>
      </w:pPr>
      <w:r>
        <w:rPr>
          <w:rFonts w:hint="cs"/>
          <w:rtl/>
          <w:lang w:bidi="fa-IR"/>
        </w:rPr>
        <w:lastRenderedPageBreak/>
        <w:t xml:space="preserve">با بررسی نتایج فوق به نظر می‌رسد دو تنظیم اول ( شعاع همسایگی برابر با ۳) </w:t>
      </w:r>
      <w:r w:rsidR="00CA2E8B">
        <w:rPr>
          <w:rFonts w:hint="cs"/>
          <w:rtl/>
          <w:lang w:bidi="fa-IR"/>
        </w:rPr>
        <w:t xml:space="preserve">به دلیل وجود نورون‌های مرده تنظیمات خوبی نباشند چراکه در این صورت سایر نورون‌ها به سختی می‌توانند خاصیت تمایزگری داشته باشند. از بین دو تنظیم دیگر به نظر آخرین تنظیم ( نرخ یادگیری اولیه برابر با 0.01) </w:t>
      </w:r>
      <w:r w:rsidR="0098688A">
        <w:rPr>
          <w:rFonts w:hint="cs"/>
          <w:rtl/>
          <w:lang w:bidi="fa-IR"/>
        </w:rPr>
        <w:t>توانسته است چگالی نورون‌ها را یکنواخت‌تر و خروجی‌های خالص‌تری ایجاد کند.</w:t>
      </w:r>
      <w:r w:rsidR="00F2625A">
        <w:rPr>
          <w:rFonts w:hint="cs"/>
          <w:rtl/>
          <w:lang w:bidi="fa-IR"/>
        </w:rPr>
        <w:t xml:space="preserve"> </w:t>
      </w:r>
      <w:r w:rsidR="007F4D77">
        <w:rPr>
          <w:rFonts w:hint="cs"/>
          <w:rtl/>
          <w:lang w:bidi="fa-IR"/>
        </w:rPr>
        <w:t>البته واضح است که هیچ کدام از این چهار تنظیم خروجی مطلوبی ندارند.</w:t>
      </w:r>
    </w:p>
    <w:p w:rsidR="00D81220" w:rsidRDefault="00F655DD" w:rsidP="00DA310A">
      <w:pPr>
        <w:bidi/>
        <w:jc w:val="both"/>
        <w:rPr>
          <w:rtl/>
          <w:lang w:bidi="fa-IR"/>
        </w:rPr>
      </w:pPr>
      <w:r>
        <w:rPr>
          <w:rFonts w:hint="cs"/>
          <w:rtl/>
          <w:lang w:bidi="fa-IR"/>
        </w:rPr>
        <w:t xml:space="preserve">حال نتایج مربوط به چهار تنظیم شبکه‌های </w:t>
      </w:r>
      <w:r>
        <w:rPr>
          <w:lang w:bidi="fa-IR"/>
        </w:rPr>
        <w:t>SOM</w:t>
      </w:r>
      <w:r>
        <w:rPr>
          <w:rFonts w:hint="cs"/>
          <w:rtl/>
          <w:lang w:bidi="fa-IR"/>
        </w:rPr>
        <w:t xml:space="preserve"> با اندازه خروجی ۵*۵ را به ترتیب بررسی می‌کنیم:</w:t>
      </w:r>
    </w:p>
    <w:p w:rsidR="00F655DD" w:rsidRDefault="00331DD8" w:rsidP="00C9289C">
      <w:pPr>
        <w:bidi/>
        <w:jc w:val="center"/>
        <w:rPr>
          <w:rtl/>
          <w:lang w:bidi="fa-IR"/>
        </w:rPr>
      </w:pPr>
      <w:r>
        <w:rPr>
          <w:rFonts w:hint="cs"/>
          <w:noProof/>
        </w:rPr>
        <w:drawing>
          <wp:inline distT="0" distB="0" distL="0" distR="0">
            <wp:extent cx="1671136" cy="1800000"/>
            <wp:effectExtent l="0" t="0" r="5715" b="0"/>
            <wp:docPr id="24" name="Picture 24" descr="C:\Users\AlirezaMazochi\AppData\Local\Microsoft\Windows\INetCache\Content.MSO\E2A9C4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lirezaMazochi\AppData\Local\Microsoft\Windows\INetCache\Content.MSO\E2A9C434.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rFonts w:hint="cs"/>
          <w:noProof/>
        </w:rPr>
        <w:drawing>
          <wp:inline distT="0" distB="0" distL="0" distR="0">
            <wp:extent cx="1671136" cy="1800000"/>
            <wp:effectExtent l="0" t="0" r="5715" b="0"/>
            <wp:docPr id="25" name="Picture 25" descr="C:\Users\AlirezaMazochi\AppData\Local\Microsoft\Windows\INetCache\Content.MSO\3C0E9C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lirezaMazochi\AppData\Local\Microsoft\Windows\INetCache\Content.MSO\3C0E9C62.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rFonts w:hint="cs"/>
          <w:noProof/>
        </w:rPr>
        <w:drawing>
          <wp:inline distT="0" distB="0" distL="0" distR="0">
            <wp:extent cx="1671136" cy="1800000"/>
            <wp:effectExtent l="0" t="0" r="5715" b="0"/>
            <wp:docPr id="26" name="Picture 26" descr="C:\Users\AlirezaMazochi\AppData\Local\Microsoft\Windows\INetCache\Content.MSO\E961DA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lirezaMazochi\AppData\Local\Microsoft\Windows\INetCache\Content.MSO\E961DAC0.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p>
    <w:p w:rsidR="00FE5ED1" w:rsidRDefault="00FE5ED1" w:rsidP="00C9289C">
      <w:pPr>
        <w:bidi/>
        <w:jc w:val="center"/>
        <w:rPr>
          <w:rtl/>
          <w:lang w:bidi="fa-IR"/>
        </w:rPr>
      </w:pPr>
      <w:r>
        <w:rPr>
          <w:rFonts w:hint="cs"/>
          <w:noProof/>
        </w:rPr>
        <w:drawing>
          <wp:inline distT="0" distB="0" distL="0" distR="0">
            <wp:extent cx="1671136" cy="1800000"/>
            <wp:effectExtent l="0" t="0" r="5715" b="0"/>
            <wp:docPr id="27" name="Picture 27" descr="C:\Users\AlirezaMazochi\AppData\Local\Microsoft\Windows\INetCache\Content.MSO\564FCE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lirezaMazochi\AppData\Local\Microsoft\Windows\INetCache\Content.MSO\564FCECE.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rFonts w:hint="cs"/>
          <w:noProof/>
        </w:rPr>
        <w:drawing>
          <wp:inline distT="0" distB="0" distL="0" distR="0">
            <wp:extent cx="1671136" cy="1800000"/>
            <wp:effectExtent l="0" t="0" r="5715" b="0"/>
            <wp:docPr id="28" name="Picture 28" descr="C:\Users\AlirezaMazochi\AppData\Local\Microsoft\Windows\INetCache\Content.MSO\682AF4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lirezaMazochi\AppData\Local\Microsoft\Windows\INetCache\Content.MSO\682AF40C.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rFonts w:hint="cs"/>
          <w:noProof/>
        </w:rPr>
        <w:drawing>
          <wp:inline distT="0" distB="0" distL="0" distR="0">
            <wp:extent cx="1671136" cy="1800000"/>
            <wp:effectExtent l="0" t="0" r="5715" b="0"/>
            <wp:docPr id="29" name="Picture 29" descr="C:\Users\AlirezaMazochi\AppData\Local\Microsoft\Windows\INetCache\Content.MSO\AAC8D1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lirezaMazochi\AppData\Local\Microsoft\Windows\INetCache\Content.MSO\AAC8D1FA.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p>
    <w:p w:rsidR="003A0CF7" w:rsidRDefault="00F2625A" w:rsidP="00F2625A">
      <w:pPr>
        <w:bidi/>
        <w:jc w:val="center"/>
        <w:rPr>
          <w:rtl/>
          <w:lang w:bidi="fa-IR"/>
        </w:rPr>
      </w:pPr>
      <w:r>
        <w:rPr>
          <w:rFonts w:hint="cs"/>
          <w:noProof/>
        </w:rPr>
        <w:drawing>
          <wp:inline distT="0" distB="0" distL="0" distR="0">
            <wp:extent cx="1671136" cy="1800000"/>
            <wp:effectExtent l="0" t="0" r="5715" b="0"/>
            <wp:docPr id="30" name="Picture 30" descr="C:\Users\AlirezaMazochi\AppData\Local\Microsoft\Windows\INetCache\Content.MSO\4ED1DC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lirezaMazochi\AppData\Local\Microsoft\Windows\INetCache\Content.MSO\4ED1DC18.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rFonts w:hint="cs"/>
          <w:noProof/>
        </w:rPr>
        <w:drawing>
          <wp:inline distT="0" distB="0" distL="0" distR="0">
            <wp:extent cx="1671136" cy="1800000"/>
            <wp:effectExtent l="0" t="0" r="5715" b="0"/>
            <wp:docPr id="31" name="Picture 31" descr="C:\Users\AlirezaMazochi\AppData\Local\Microsoft\Windows\INetCache\Content.MSO\C0FC51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lirezaMazochi\AppData\Local\Microsoft\Windows\INetCache\Content.MSO\C0FC51E6.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rFonts w:hint="cs"/>
          <w:noProof/>
        </w:rPr>
        <w:drawing>
          <wp:inline distT="0" distB="0" distL="0" distR="0">
            <wp:extent cx="1671136" cy="1800000"/>
            <wp:effectExtent l="0" t="0" r="5715" b="0"/>
            <wp:docPr id="32" name="Picture 32" descr="C:\Users\AlirezaMazochi\AppData\Local\Microsoft\Windows\INetCache\Content.MSO\A86A1E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lirezaMazochi\AppData\Local\Microsoft\Windows\INetCache\Content.MSO\A86A1EE4.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p>
    <w:p w:rsidR="003A0CF7" w:rsidRDefault="003A0CF7" w:rsidP="003A0CF7">
      <w:pPr>
        <w:bidi/>
        <w:jc w:val="center"/>
        <w:rPr>
          <w:rtl/>
          <w:lang w:bidi="fa-IR"/>
        </w:rPr>
      </w:pPr>
      <w:r>
        <w:rPr>
          <w:noProof/>
        </w:rPr>
        <w:lastRenderedPageBreak/>
        <w:drawing>
          <wp:inline distT="0" distB="0" distL="0" distR="0">
            <wp:extent cx="1671136" cy="1800000"/>
            <wp:effectExtent l="0" t="0" r="5715" b="0"/>
            <wp:docPr id="36" name="Picture 36" descr="C:\Users\AlirezaMazochi\AppData\Local\Microsoft\Windows\INetCache\Content.MSO\4E26A4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lirezaMazochi\AppData\Local\Microsoft\Windows\INetCache\Content.MSO\4E26A4BC.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noProof/>
        </w:rPr>
        <w:drawing>
          <wp:inline distT="0" distB="0" distL="0" distR="0">
            <wp:extent cx="1671136" cy="1800000"/>
            <wp:effectExtent l="0" t="0" r="5715" b="0"/>
            <wp:docPr id="37" name="Picture 37" descr="C:\Users\AlirezaMazochi\AppData\Local\Microsoft\Windows\INetCache\Content.MSO\67EFB6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lirezaMazochi\AppData\Local\Microsoft\Windows\INetCache\Content.MSO\67EFB62A.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noProof/>
        </w:rPr>
        <w:drawing>
          <wp:inline distT="0" distB="0" distL="0" distR="0">
            <wp:extent cx="1671136" cy="1800000"/>
            <wp:effectExtent l="0" t="0" r="5715" b="0"/>
            <wp:docPr id="38" name="Picture 38" descr="C:\Users\AlirezaMazochi\AppData\Local\Microsoft\Windows\INetCache\Content.MSO\61FFBF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lirezaMazochi\AppData\Local\Microsoft\Windows\INetCache\Content.MSO\61FFBF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p>
    <w:p w:rsidR="00BD685B" w:rsidRDefault="00BD685B" w:rsidP="003A0CF7">
      <w:pPr>
        <w:tabs>
          <w:tab w:val="left" w:pos="996"/>
        </w:tabs>
        <w:bidi/>
        <w:rPr>
          <w:rtl/>
          <w:lang w:bidi="fa-IR"/>
        </w:rPr>
      </w:pPr>
    </w:p>
    <w:p w:rsidR="003A0CF7" w:rsidRPr="003A0CF7" w:rsidRDefault="00E375E6" w:rsidP="003A0CF7">
      <w:pPr>
        <w:tabs>
          <w:tab w:val="left" w:pos="996"/>
        </w:tabs>
        <w:bidi/>
        <w:rPr>
          <w:rtl/>
          <w:lang w:bidi="fa-IR"/>
        </w:rPr>
      </w:pPr>
      <w:r>
        <w:rPr>
          <w:rFonts w:hint="cs"/>
          <w:rtl/>
          <w:lang w:bidi="fa-IR"/>
        </w:rPr>
        <w:t xml:space="preserve">سایر نمودارها برای چهار تنظیم مربوط به شبکه‌های ۵*۵ </w:t>
      </w:r>
      <w:r w:rsidR="00D0169F">
        <w:rPr>
          <w:rFonts w:hint="cs"/>
          <w:rtl/>
          <w:lang w:bidi="fa-IR"/>
        </w:rPr>
        <w:t xml:space="preserve">به ترتیب </w:t>
      </w:r>
      <w:r>
        <w:rPr>
          <w:rFonts w:hint="cs"/>
          <w:rtl/>
          <w:lang w:bidi="fa-IR"/>
        </w:rPr>
        <w:t>در ادامه آورده شده است:</w:t>
      </w:r>
    </w:p>
    <w:p w:rsidR="00F2625A" w:rsidRDefault="001C6590" w:rsidP="001C6590">
      <w:pPr>
        <w:bidi/>
        <w:jc w:val="center"/>
        <w:rPr>
          <w:rtl/>
          <w:lang w:bidi="fa-IR"/>
        </w:rPr>
      </w:pPr>
      <w:r>
        <w:rPr>
          <w:rFonts w:hint="cs"/>
          <w:noProof/>
        </w:rPr>
        <w:drawing>
          <wp:inline distT="0" distB="0" distL="0" distR="0">
            <wp:extent cx="2499281" cy="1800000"/>
            <wp:effectExtent l="0" t="0" r="0" b="0"/>
            <wp:docPr id="39" name="Picture 39" descr="C:\Users\AlirezaMazochi\AppData\Local\Microsoft\Windows\INetCache\Content.MSO\869AE1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lirezaMazochi\AppData\Local\Microsoft\Windows\INetCache\Content.MSO\869AE116.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r>
        <w:rPr>
          <w:rFonts w:hint="cs"/>
          <w:noProof/>
        </w:rPr>
        <w:drawing>
          <wp:inline distT="0" distB="0" distL="0" distR="0">
            <wp:extent cx="2499281" cy="1800000"/>
            <wp:effectExtent l="0" t="0" r="0" b="0"/>
            <wp:docPr id="40" name="Picture 40" descr="C:\Users\AlirezaMazochi\AppData\Local\Microsoft\Windows\INetCache\Content.MSO\BC0BE5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lirezaMazochi\AppData\Local\Microsoft\Windows\INetCache\Content.MSO\BC0BE594.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1C6590" w:rsidRDefault="001C6590" w:rsidP="001C6590">
      <w:pPr>
        <w:bidi/>
        <w:jc w:val="center"/>
        <w:rPr>
          <w:rtl/>
          <w:lang w:bidi="fa-IR"/>
        </w:rPr>
      </w:pPr>
      <w:r>
        <w:rPr>
          <w:rFonts w:hint="cs"/>
          <w:noProof/>
        </w:rPr>
        <w:drawing>
          <wp:inline distT="0" distB="0" distL="0" distR="0">
            <wp:extent cx="2434532" cy="1800000"/>
            <wp:effectExtent l="0" t="0" r="4445" b="0"/>
            <wp:docPr id="41" name="Picture 41" descr="C:\Users\AlirezaMazochi\AppData\Local\Microsoft\Windows\INetCache\Content.MSO\EED524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lirezaMazochi\AppData\Local\Microsoft\Windows\INetCache\Content.MSO\EED524C2.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32" cy="1800000"/>
                    </a:xfrm>
                    <a:prstGeom prst="rect">
                      <a:avLst/>
                    </a:prstGeom>
                    <a:noFill/>
                    <a:ln>
                      <a:noFill/>
                    </a:ln>
                  </pic:spPr>
                </pic:pic>
              </a:graphicData>
            </a:graphic>
          </wp:inline>
        </w:drawing>
      </w:r>
      <w:r>
        <w:rPr>
          <w:rFonts w:hint="cs"/>
          <w:noProof/>
        </w:rPr>
        <w:drawing>
          <wp:inline distT="0" distB="0" distL="0" distR="0">
            <wp:extent cx="2538129" cy="1800000"/>
            <wp:effectExtent l="0" t="0" r="0" b="0"/>
            <wp:docPr id="42" name="Picture 42" descr="C:\Users\AlirezaMazochi\AppData\Local\Microsoft\Windows\INetCache\Content.MSO\BC7462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lirezaMazochi\AppData\Local\Microsoft\Windows\INetCache\Content.MSO\BC746220.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38129" cy="1800000"/>
                    </a:xfrm>
                    <a:prstGeom prst="rect">
                      <a:avLst/>
                    </a:prstGeom>
                    <a:noFill/>
                    <a:ln>
                      <a:noFill/>
                    </a:ln>
                  </pic:spPr>
                </pic:pic>
              </a:graphicData>
            </a:graphic>
          </wp:inline>
        </w:drawing>
      </w:r>
    </w:p>
    <w:p w:rsidR="001C6590" w:rsidRDefault="001C6590" w:rsidP="001C6590">
      <w:pPr>
        <w:bidi/>
        <w:jc w:val="center"/>
        <w:rPr>
          <w:rtl/>
          <w:lang w:bidi="fa-IR"/>
        </w:rPr>
      </w:pPr>
      <w:r>
        <w:rPr>
          <w:rFonts w:hint="cs"/>
          <w:noProof/>
        </w:rPr>
        <w:lastRenderedPageBreak/>
        <w:drawing>
          <wp:inline distT="0" distB="0" distL="0" distR="0">
            <wp:extent cx="2538129" cy="1800000"/>
            <wp:effectExtent l="0" t="0" r="0" b="0"/>
            <wp:docPr id="43" name="Picture 43" descr="C:\Users\AlirezaMazochi\AppData\Local\Microsoft\Windows\INetCache\Content.MSO\9331AD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lirezaMazochi\AppData\Local\Microsoft\Windows\INetCache\Content.MSO\9331AD2E.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38129" cy="1800000"/>
                    </a:xfrm>
                    <a:prstGeom prst="rect">
                      <a:avLst/>
                    </a:prstGeom>
                    <a:noFill/>
                    <a:ln>
                      <a:noFill/>
                    </a:ln>
                  </pic:spPr>
                </pic:pic>
              </a:graphicData>
            </a:graphic>
          </wp:inline>
        </w:drawing>
      </w:r>
      <w:r>
        <w:rPr>
          <w:rFonts w:hint="cs"/>
          <w:noProof/>
        </w:rPr>
        <w:drawing>
          <wp:inline distT="0" distB="0" distL="0" distR="0">
            <wp:extent cx="2499281" cy="1800000"/>
            <wp:effectExtent l="0" t="0" r="0" b="0"/>
            <wp:docPr id="44" name="Picture 44" descr="C:\Users\AlirezaMazochi\AppData\Local\Microsoft\Windows\INetCache\Content.MSO\A3141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lirezaMazochi\AppData\Local\Microsoft\Windows\INetCache\Content.MSO\A31416C.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DA310A" w:rsidRDefault="001C6590" w:rsidP="001C6590">
      <w:pPr>
        <w:bidi/>
        <w:jc w:val="center"/>
        <w:rPr>
          <w:rtl/>
          <w:lang w:bidi="fa-IR"/>
        </w:rPr>
      </w:pPr>
      <w:r>
        <w:rPr>
          <w:rFonts w:hint="cs"/>
          <w:noProof/>
        </w:rPr>
        <w:drawing>
          <wp:inline distT="0" distB="0" distL="0" distR="0">
            <wp:extent cx="2499281" cy="1800000"/>
            <wp:effectExtent l="0" t="0" r="0" b="0"/>
            <wp:docPr id="45" name="Picture 45" descr="C:\Users\AlirezaMazochi\AppData\Local\Microsoft\Windows\INetCache\Content.MSO\71C066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lirezaMazochi\AppData\Local\Microsoft\Windows\INetCache\Content.MSO\71C0665A.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r>
        <w:rPr>
          <w:rFonts w:hint="cs"/>
          <w:noProof/>
        </w:rPr>
        <w:drawing>
          <wp:inline distT="0" distB="0" distL="0" distR="0">
            <wp:extent cx="2538129" cy="1800000"/>
            <wp:effectExtent l="0" t="0" r="0" b="0"/>
            <wp:docPr id="46" name="Picture 46" descr="C:\Users\AlirezaMazochi\AppData\Local\Microsoft\Windows\INetCache\Content.MSO\B6954F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lirezaMazochi\AppData\Local\Microsoft\Windows\INetCache\Content.MSO\B6954F78.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38129" cy="1800000"/>
                    </a:xfrm>
                    <a:prstGeom prst="rect">
                      <a:avLst/>
                    </a:prstGeom>
                    <a:noFill/>
                    <a:ln>
                      <a:noFill/>
                    </a:ln>
                  </pic:spPr>
                </pic:pic>
              </a:graphicData>
            </a:graphic>
          </wp:inline>
        </w:drawing>
      </w:r>
    </w:p>
    <w:p w:rsidR="00DA310A" w:rsidRDefault="00DA310A" w:rsidP="00DA310A">
      <w:pPr>
        <w:bidi/>
        <w:rPr>
          <w:rtl/>
          <w:lang w:bidi="fa-IR"/>
        </w:rPr>
      </w:pPr>
    </w:p>
    <w:p w:rsidR="00491405" w:rsidRDefault="00491405" w:rsidP="00491405">
      <w:pPr>
        <w:bidi/>
        <w:jc w:val="both"/>
        <w:rPr>
          <w:rtl/>
          <w:lang w:bidi="fa-IR"/>
        </w:rPr>
      </w:pPr>
      <w:r>
        <w:rPr>
          <w:rFonts w:hint="cs"/>
          <w:rtl/>
          <w:lang w:bidi="fa-IR"/>
        </w:rPr>
        <w:t xml:space="preserve">با بررسی نمودار‌های فوق در می‌یابیم که نورون‌ها مرده در تمام شبکه‌ها در انتهای کار مناسب شده است. در نمودار‌های </w:t>
      </w:r>
      <w:r>
        <w:rPr>
          <w:lang w:bidi="fa-IR"/>
        </w:rPr>
        <w:t>U-Matrix</w:t>
      </w:r>
      <w:r>
        <w:rPr>
          <w:rFonts w:hint="cs"/>
          <w:rtl/>
          <w:lang w:bidi="fa-IR"/>
        </w:rPr>
        <w:t xml:space="preserve"> مخصوصا نمودار تنظیم آخر یک شکاف و فاصله بین سه کلاس آبی پررنگ، آبی کم‌رنگ و صورتی با سه کلاس زرد و سبز و قرمز دیده می‌شود. همچنین با تطبیق نمودار خوشه‌ها با </w:t>
      </w:r>
      <w:r>
        <w:rPr>
          <w:lang w:bidi="fa-IR"/>
        </w:rPr>
        <w:t>U-Matrix</w:t>
      </w:r>
      <w:r>
        <w:rPr>
          <w:rFonts w:hint="cs"/>
          <w:rtl/>
          <w:lang w:bidi="fa-IR"/>
        </w:rPr>
        <w:t xml:space="preserve"> به نظر می‌رسد کلاس صورتی از همه بهتر جدا شده است. پس با شبکه‌های فعلی یک جدایی اولیه بدست آمده است ولی مشخصا کافی نیست و باید با ابعاد بیشتر خروجی کار را پیش برد. نهایتا آنکه هر چهار تنظیم نتایج نسبتا مشابهی را داشتند ولی اگر قرار به انتخاب باشد به نظرم تنظیم آخر ( شعاع ۳ و نرخ یادگیری 0.01) مناسب‌تر است. </w:t>
      </w:r>
    </w:p>
    <w:p w:rsidR="001C6590" w:rsidRDefault="00491405" w:rsidP="00491405">
      <w:pPr>
        <w:bidi/>
        <w:rPr>
          <w:rFonts w:hint="cs"/>
          <w:rtl/>
          <w:lang w:bidi="fa-IR"/>
        </w:rPr>
      </w:pPr>
      <w:r>
        <w:rPr>
          <w:rFonts w:hint="cs"/>
          <w:rtl/>
          <w:lang w:bidi="fa-IR"/>
        </w:rPr>
        <w:t xml:space="preserve">در نمودار‌های زیر </w:t>
      </w:r>
      <w:r w:rsidR="00274751">
        <w:rPr>
          <w:rFonts w:hint="cs"/>
          <w:rtl/>
          <w:lang w:bidi="fa-IR"/>
        </w:rPr>
        <w:t>نتایج مربوط به چهار تنظیم شبکه‌های ۱۰*۱۰ به ترتیب ارائه خواهد شد:</w:t>
      </w:r>
    </w:p>
    <w:p w:rsidR="00274751" w:rsidRDefault="00103CDE" w:rsidP="00103CDE">
      <w:pPr>
        <w:bidi/>
        <w:jc w:val="center"/>
        <w:rPr>
          <w:rtl/>
          <w:lang w:bidi="fa-IR"/>
        </w:rPr>
      </w:pPr>
      <w:r>
        <w:rPr>
          <w:rFonts w:hint="cs"/>
          <w:noProof/>
        </w:rPr>
        <w:lastRenderedPageBreak/>
        <w:drawing>
          <wp:inline distT="0" distB="0" distL="0" distR="0">
            <wp:extent cx="1670455" cy="1800000"/>
            <wp:effectExtent l="0" t="0" r="6350" b="0"/>
            <wp:docPr id="47" name="Picture 47" descr="C:\Users\AlirezaMazochi\AppData\Local\Microsoft\Windows\INetCache\Content.MSO\5B79FC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lirezaMazochi\AppData\Local\Microsoft\Windows\INetCache\Content.MSO\5B79FC46.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extent cx="1670455" cy="1800000"/>
            <wp:effectExtent l="0" t="0" r="6350" b="0"/>
            <wp:docPr id="48" name="Picture 48" descr="C:\Users\AlirezaMazochi\AppData\Local\Microsoft\Windows\INetCache\Content.MSO\B39A18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lirezaMazochi\AppData\Local\Microsoft\Windows\INetCache\Content.MSO\B39A1844.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extent cx="1670455" cy="1800000"/>
            <wp:effectExtent l="0" t="0" r="6350" b="0"/>
            <wp:docPr id="49" name="Picture 49" descr="C:\Users\AlirezaMazochi\AppData\Local\Microsoft\Windows\INetCache\Content.MSO\5C6BDA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lirezaMazochi\AppData\Local\Microsoft\Windows\INetCache\Content.MSO\5C6BDAF2.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p>
    <w:p w:rsidR="00103CDE" w:rsidRDefault="00D71E17" w:rsidP="00D71E17">
      <w:pPr>
        <w:bidi/>
        <w:jc w:val="center"/>
        <w:rPr>
          <w:rtl/>
          <w:lang w:bidi="fa-IR"/>
        </w:rPr>
      </w:pPr>
      <w:r>
        <w:rPr>
          <w:rFonts w:hint="cs"/>
          <w:noProof/>
        </w:rPr>
        <w:drawing>
          <wp:inline distT="0" distB="0" distL="0" distR="0">
            <wp:extent cx="1670455" cy="1800000"/>
            <wp:effectExtent l="0" t="0" r="6350" b="0"/>
            <wp:docPr id="50" name="Picture 50" descr="C:\Users\AlirezaMazochi\AppData\Local\Microsoft\Windows\INetCache\Content.MSO\68EBE7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lirezaMazochi\AppData\Local\Microsoft\Windows\INetCache\Content.MSO\68EBE7D0.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extent cx="1670455" cy="1800000"/>
            <wp:effectExtent l="0" t="0" r="6350" b="0"/>
            <wp:docPr id="51" name="Picture 51" descr="C:\Users\AlirezaMazochi\AppData\Local\Microsoft\Windows\INetCache\Content.MSO\70A42E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lirezaMazochi\AppData\Local\Microsoft\Windows\INetCache\Content.MSO\70A42E5E.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extent cx="1670455" cy="1800000"/>
            <wp:effectExtent l="0" t="0" r="6350" b="0"/>
            <wp:docPr id="52" name="Picture 52" descr="C:\Users\AlirezaMazochi\AppData\Local\Microsoft\Windows\INetCache\Content.MSO\F3B5CA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lirezaMazochi\AppData\Local\Microsoft\Windows\INetCache\Content.MSO\F3B5CA1C.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p>
    <w:p w:rsidR="00BE2D4C" w:rsidRDefault="00BE2D4C" w:rsidP="00BE2D4C">
      <w:pPr>
        <w:bidi/>
        <w:jc w:val="center"/>
        <w:rPr>
          <w:rtl/>
          <w:lang w:bidi="fa-IR"/>
        </w:rPr>
      </w:pPr>
      <w:r>
        <w:rPr>
          <w:rFonts w:hint="cs"/>
          <w:noProof/>
        </w:rPr>
        <w:drawing>
          <wp:inline distT="0" distB="0" distL="0" distR="0">
            <wp:extent cx="1670455" cy="1800000"/>
            <wp:effectExtent l="0" t="0" r="6350" b="0"/>
            <wp:docPr id="53" name="Picture 53" descr="C:\Users\AlirezaMazochi\AppData\Local\Microsoft\Windows\INetCache\Content.MSO\F1DDE2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lirezaMazochi\AppData\Local\Microsoft\Windows\INetCache\Content.MSO\F1DDE28A.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extent cx="1670455" cy="1800000"/>
            <wp:effectExtent l="0" t="0" r="6350" b="0"/>
            <wp:docPr id="54" name="Picture 54" descr="C:\Users\AlirezaMazochi\AppData\Local\Microsoft\Windows\INetCache\Content.MSO\5D2D8B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lirezaMazochi\AppData\Local\Microsoft\Windows\INetCache\Content.MSO\5D2D8B28.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extent cx="1670455" cy="1800000"/>
            <wp:effectExtent l="0" t="0" r="6350" b="0"/>
            <wp:docPr id="55" name="Picture 55" descr="C:\Users\AlirezaMazochi\AppData\Local\Microsoft\Windows\INetCache\Content.MSO\E9ECA3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irezaMazochi\AppData\Local\Microsoft\Windows\INetCache\Content.MSO\E9ECA376.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p>
    <w:p w:rsidR="00BE2D4C" w:rsidRDefault="00DB0977" w:rsidP="00BE2D4C">
      <w:pPr>
        <w:bidi/>
        <w:jc w:val="center"/>
        <w:rPr>
          <w:rtl/>
          <w:lang w:bidi="fa-IR"/>
        </w:rPr>
      </w:pPr>
      <w:r>
        <w:rPr>
          <w:noProof/>
        </w:rPr>
        <w:drawing>
          <wp:inline distT="0" distB="0" distL="0" distR="0">
            <wp:extent cx="1670455" cy="1800000"/>
            <wp:effectExtent l="0" t="0" r="6350" b="0"/>
            <wp:docPr id="56" name="Picture 56" descr="C:\Users\AlirezaMazochi\AppData\Local\Microsoft\Windows\INetCache\Content.MSO\D3DFB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lirezaMazochi\AppData\Local\Microsoft\Windows\INetCache\Content.MSO\D3DFB6F4.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noProof/>
        </w:rPr>
        <w:drawing>
          <wp:inline distT="0" distB="0" distL="0" distR="0">
            <wp:extent cx="1670455" cy="1800000"/>
            <wp:effectExtent l="0" t="0" r="6350" b="0"/>
            <wp:docPr id="57" name="Picture 57" descr="C:\Users\AlirezaMazochi\AppData\Local\Microsoft\Windows\INetCache\Content.MSO\35E8D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lirezaMazochi\AppData\Local\Microsoft\Windows\INetCache\Content.MSO\35E8DD22.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noProof/>
        </w:rPr>
        <w:drawing>
          <wp:inline distT="0" distB="0" distL="0" distR="0">
            <wp:extent cx="1670455" cy="1800000"/>
            <wp:effectExtent l="0" t="0" r="6350" b="0"/>
            <wp:docPr id="58" name="Picture 58" descr="C:\Users\AlirezaMazochi\AppData\Local\Microsoft\Windows\INetCache\Content.MSO\B3BB99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AlirezaMazochi\AppData\Local\Microsoft\Windows\INetCache\Content.MSO\B3BB9980.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p>
    <w:p w:rsidR="009931E0" w:rsidRDefault="009931E0" w:rsidP="009931E0">
      <w:pPr>
        <w:bidi/>
        <w:rPr>
          <w:rtl/>
          <w:lang w:bidi="fa-IR"/>
        </w:rPr>
      </w:pPr>
    </w:p>
    <w:p w:rsidR="002B0F68" w:rsidRDefault="002B0F68" w:rsidP="002B0F68">
      <w:pPr>
        <w:bidi/>
        <w:jc w:val="center"/>
        <w:rPr>
          <w:rtl/>
          <w:lang w:bidi="fa-IR"/>
        </w:rPr>
      </w:pPr>
      <w:r>
        <w:rPr>
          <w:noProof/>
        </w:rPr>
        <w:lastRenderedPageBreak/>
        <w:drawing>
          <wp:inline distT="0" distB="0" distL="0" distR="0">
            <wp:extent cx="2473381" cy="1800000"/>
            <wp:effectExtent l="0" t="0" r="3175" b="0"/>
            <wp:docPr id="59" name="Picture 59" descr="C:\Users\AlirezaMazochi\AppData\Local\Microsoft\Windows\INetCache\Content.MSO\261BBB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AlirezaMazochi\AppData\Local\Microsoft\Windows\INetCache\Content.MSO\261BBB8E.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73381" cy="1800000"/>
                    </a:xfrm>
                    <a:prstGeom prst="rect">
                      <a:avLst/>
                    </a:prstGeom>
                    <a:noFill/>
                    <a:ln>
                      <a:noFill/>
                    </a:ln>
                  </pic:spPr>
                </pic:pic>
              </a:graphicData>
            </a:graphic>
          </wp:inline>
        </w:drawing>
      </w:r>
      <w:r>
        <w:rPr>
          <w:noProof/>
        </w:rPr>
        <w:drawing>
          <wp:inline distT="0" distB="0" distL="0" distR="0">
            <wp:extent cx="2499281" cy="1800000"/>
            <wp:effectExtent l="0" t="0" r="0" b="0"/>
            <wp:docPr id="60" name="Picture 60" descr="C:\Users\AlirezaMazochi\AppData\Local\Microsoft\Windows\INetCache\Content.MSO\E8DF3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lirezaMazochi\AppData\Local\Microsoft\Windows\INetCache\Content.MSO\E8DF3ECC.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2B0F68" w:rsidRDefault="002B0F68" w:rsidP="002B0F68">
      <w:pPr>
        <w:bidi/>
        <w:jc w:val="center"/>
        <w:rPr>
          <w:rtl/>
          <w:lang w:bidi="fa-IR"/>
        </w:rPr>
      </w:pPr>
      <w:r>
        <w:rPr>
          <w:noProof/>
        </w:rPr>
        <w:drawing>
          <wp:inline distT="0" distB="0" distL="0" distR="0">
            <wp:extent cx="2473381" cy="1800000"/>
            <wp:effectExtent l="0" t="0" r="3175" b="0"/>
            <wp:docPr id="61" name="Picture 61" descr="C:\Users\AlirezaMazochi\AppData\Local\Microsoft\Windows\INetCache\Content.MSO\6AB2A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lirezaMazochi\AppData\Local\Microsoft\Windows\INetCache\Content.MSO\6AB2ABA.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3381" cy="1800000"/>
                    </a:xfrm>
                    <a:prstGeom prst="rect">
                      <a:avLst/>
                    </a:prstGeom>
                    <a:noFill/>
                    <a:ln>
                      <a:noFill/>
                    </a:ln>
                  </pic:spPr>
                </pic:pic>
              </a:graphicData>
            </a:graphic>
          </wp:inline>
        </w:drawing>
      </w:r>
      <w:r>
        <w:rPr>
          <w:noProof/>
        </w:rPr>
        <w:drawing>
          <wp:inline distT="0" distB="0" distL="0" distR="0">
            <wp:extent cx="2499281" cy="1800000"/>
            <wp:effectExtent l="0" t="0" r="0" b="0"/>
            <wp:docPr id="62" name="Picture 62" descr="C:\Users\AlirezaMazochi\AppData\Local\Microsoft\Windows\INetCache\Content.MSO\F92372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lirezaMazochi\AppData\Local\Microsoft\Windows\INetCache\Content.MSO\F92372D8.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2B0F68" w:rsidRDefault="002B0F68" w:rsidP="002B0F68">
      <w:pPr>
        <w:bidi/>
        <w:jc w:val="center"/>
        <w:rPr>
          <w:rtl/>
          <w:lang w:bidi="fa-IR"/>
        </w:rPr>
      </w:pPr>
      <w:r>
        <w:rPr>
          <w:noProof/>
        </w:rPr>
        <w:drawing>
          <wp:inline distT="0" distB="0" distL="0" distR="0">
            <wp:extent cx="2538129" cy="1800000"/>
            <wp:effectExtent l="0" t="0" r="0" b="0"/>
            <wp:docPr id="63" name="Picture 63" descr="C:\Users\AlirezaMazochi\AppData\Local\Microsoft\Windows\INetCache\Content.MSO\BD05D6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AlirezaMazochi\AppData\Local\Microsoft\Windows\INetCache\Content.MSO\BD05D6A6.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38129" cy="1800000"/>
                    </a:xfrm>
                    <a:prstGeom prst="rect">
                      <a:avLst/>
                    </a:prstGeom>
                    <a:noFill/>
                    <a:ln>
                      <a:noFill/>
                    </a:ln>
                  </pic:spPr>
                </pic:pic>
              </a:graphicData>
            </a:graphic>
          </wp:inline>
        </w:drawing>
      </w:r>
      <w:r>
        <w:rPr>
          <w:noProof/>
        </w:rPr>
        <w:drawing>
          <wp:inline distT="0" distB="0" distL="0" distR="0">
            <wp:extent cx="2499281" cy="1800000"/>
            <wp:effectExtent l="0" t="0" r="0" b="0"/>
            <wp:docPr id="64" name="Picture 64" descr="C:\Users\AlirezaMazochi\AppData\Local\Microsoft\Windows\INetCache\Content.MSO\C067C1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lirezaMazochi\AppData\Local\Microsoft\Windows\INetCache\Content.MSO\C067C1A4.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2B0F68" w:rsidRDefault="002B0F68" w:rsidP="002B0F68">
      <w:pPr>
        <w:bidi/>
        <w:jc w:val="center"/>
        <w:rPr>
          <w:rtl/>
          <w:lang w:bidi="fa-IR"/>
        </w:rPr>
      </w:pPr>
      <w:r>
        <w:rPr>
          <w:noProof/>
        </w:rPr>
        <w:drawing>
          <wp:inline distT="0" distB="0" distL="0" distR="0">
            <wp:extent cx="2434532" cy="1800000"/>
            <wp:effectExtent l="0" t="0" r="4445" b="0"/>
            <wp:docPr id="65" name="Picture 65" descr="C:\Users\AlirezaMazochi\AppData\Local\Microsoft\Windows\INetCache\Content.MSO\660F2B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AlirezaMazochi\AppData\Local\Microsoft\Windows\INetCache\Content.MSO\660F2B52.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4532" cy="1800000"/>
                    </a:xfrm>
                    <a:prstGeom prst="rect">
                      <a:avLst/>
                    </a:prstGeom>
                    <a:noFill/>
                    <a:ln>
                      <a:noFill/>
                    </a:ln>
                  </pic:spPr>
                </pic:pic>
              </a:graphicData>
            </a:graphic>
          </wp:inline>
        </w:drawing>
      </w:r>
      <w:r>
        <w:rPr>
          <w:noProof/>
        </w:rPr>
        <w:drawing>
          <wp:inline distT="0" distB="0" distL="0" distR="0">
            <wp:extent cx="2538129" cy="1800000"/>
            <wp:effectExtent l="0" t="0" r="0" b="0"/>
            <wp:docPr id="66" name="Picture 66" descr="C:\Users\AlirezaMazochi\AppData\Local\Microsoft\Windows\INetCache\Content.MSO\AB9E77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AlirezaMazochi\AppData\Local\Microsoft\Windows\INetCache\Content.MSO\AB9E7730.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38129" cy="1800000"/>
                    </a:xfrm>
                    <a:prstGeom prst="rect">
                      <a:avLst/>
                    </a:prstGeom>
                    <a:noFill/>
                    <a:ln>
                      <a:noFill/>
                    </a:ln>
                  </pic:spPr>
                </pic:pic>
              </a:graphicData>
            </a:graphic>
          </wp:inline>
        </w:drawing>
      </w:r>
    </w:p>
    <w:p w:rsidR="00BE2D4C" w:rsidRDefault="00BE2D4C" w:rsidP="002A3A33">
      <w:pPr>
        <w:bidi/>
        <w:rPr>
          <w:rtl/>
          <w:lang w:bidi="fa-IR"/>
        </w:rPr>
      </w:pPr>
    </w:p>
    <w:p w:rsidR="002A3A33" w:rsidRDefault="00831A51" w:rsidP="00831A51">
      <w:pPr>
        <w:bidi/>
        <w:jc w:val="both"/>
        <w:rPr>
          <w:rFonts w:hint="cs"/>
          <w:rtl/>
          <w:lang w:bidi="fa-IR"/>
        </w:rPr>
      </w:pPr>
      <w:r>
        <w:rPr>
          <w:rFonts w:hint="cs"/>
          <w:rtl/>
          <w:lang w:bidi="fa-IR"/>
        </w:rPr>
        <w:lastRenderedPageBreak/>
        <w:t xml:space="preserve">تعداد نورون مرده تمامی شبکه‌ها به نسبت قابل قبول است اما در تنظیم دوم و چهارم (نرخ یادگیری برابر با 0.01) تعداد کمتر از دو تنظیم دیگر بوده است. نکته‌ی دیگری که در تمام شبکه‌ها می‌توان ملاحظه کرد آن است که تعداد نورون مرده بعد از یک شوک اولیه به مرور کاهش پیدا کرده است که از این بابت خوب است. علت شوک اولیه این است که در ابتدای آموزش وزن هر نورون را روی یکی از داده‌ها تنظیم می‌کنیم که این باعث می‌شود تعداد نورون مرده ابتدایی به صورت مصنوعی کم باشد. </w:t>
      </w:r>
    </w:p>
    <w:p w:rsidR="003C60FB" w:rsidRDefault="00831A51" w:rsidP="00831A51">
      <w:pPr>
        <w:bidi/>
        <w:jc w:val="both"/>
        <w:rPr>
          <w:rtl/>
          <w:lang w:bidi="fa-IR"/>
        </w:rPr>
      </w:pPr>
      <w:r>
        <w:rPr>
          <w:rFonts w:hint="cs"/>
          <w:rtl/>
          <w:lang w:bidi="fa-IR"/>
        </w:rPr>
        <w:t>همانند شبکه‌های ۵*۵ مشاهده می‌شود که سه کلاس آبی کم‌رنگ، آبی پررنگ و صورتی از سه کلاس دیگر فاصله دارند. در این شبکه‌ها کلاس صورتی هم تقریبا جدا شده است. دو کلاس آبی با هم تداخل دارند و سه کلاس دیگر هم دو به دو مخلوط شده‌اند. در مجموع دو تنظیم اول ( شعاع 10) نسبت به دو تنظیم دوم (شعاع ۳) مطلوب‌تر به نظر می‌رسد. مثلا کلاس قرمز در دو تنظیم دوم پخش شده است یا در تنظیم سوم حتی کلاس صو</w:t>
      </w:r>
      <w:r w:rsidR="003C60FB">
        <w:rPr>
          <w:rFonts w:hint="cs"/>
          <w:rtl/>
          <w:lang w:bidi="fa-IR"/>
        </w:rPr>
        <w:t>رتی پخش شده است. بین دو تنظیم اول، تنظیم دوم (شعاع ۱۰ و نرخ یادگیری اولیه 0.01) مناسب‌تر است.</w:t>
      </w:r>
    </w:p>
    <w:p w:rsidR="009C4908" w:rsidRDefault="00831A51" w:rsidP="003C60FB">
      <w:pPr>
        <w:bidi/>
        <w:jc w:val="both"/>
        <w:rPr>
          <w:rtl/>
          <w:lang w:bidi="fa-IR"/>
        </w:rPr>
      </w:pPr>
      <w:r>
        <w:rPr>
          <w:rFonts w:hint="cs"/>
          <w:rtl/>
          <w:lang w:bidi="fa-IR"/>
        </w:rPr>
        <w:t>این مورد در ابتدا با چیزی که در دو سری شبکه با ابعاد کوچکتر قبل دیده شد متفاوت است. در دو سری شبکه پیشین شعاع همسایگی اولیه کم نتایج بهتری داشت و در اینجا شعاع همسایگی اولیه زیاد. علت این امر به تعداد گام اجرا بر می‌گردد. در شبکه‌های کوچک به دلیل همگرایی سریع الگوریتم زود خاتمه پیدا می‌کرد و در شبکه‌های بزرگ الگوریتم دیرتر همگرا می‌شود. پس برای شبکه‌های بزرگ و به دلیل خاصیت کوچک</w:t>
      </w:r>
      <w:r w:rsidR="003C60FB">
        <w:rPr>
          <w:rFonts w:hint="cs"/>
          <w:rtl/>
          <w:lang w:bidi="fa-IR"/>
        </w:rPr>
        <w:t>‌شدن شعاع همسایگی این امکان وجود دارد که در گام‌های ابتدایی با شعاع بالا و در گام‌های انتهایی با شعاع کم کار پیش برود. در این صورت بهتر است که در ابتدا شعاع زیاد در نظر گرفته شود تا هم شعاع زیاد و هم شعاع کم در حین آموزش استفاده شود. اما در شبکه‌های کوچک تنها می‌توان یکی از اندازه حدودی شعاع را تجربه کرد که در این صورت شعاع کم مطلوب‌تر خواهد بود.</w:t>
      </w:r>
    </w:p>
    <w:p w:rsidR="009C4908" w:rsidRDefault="005E1899" w:rsidP="009C4908">
      <w:pPr>
        <w:bidi/>
        <w:rPr>
          <w:rtl/>
          <w:lang w:bidi="fa-IR"/>
        </w:rPr>
      </w:pPr>
      <w:r>
        <w:rPr>
          <w:rFonts w:hint="cs"/>
          <w:rtl/>
          <w:lang w:bidi="fa-IR"/>
        </w:rPr>
        <w:t>نهایتا نوبت به بررسی شبکه‌ها با ابعاد خروجی ۲۰*۲۰ می‌رسد. به ترتیب برای چهار تنظیم مختلف نتایج در ادامه آورده شده است:</w:t>
      </w:r>
    </w:p>
    <w:p w:rsidR="009C4908" w:rsidRDefault="009C4908" w:rsidP="009C4908">
      <w:pPr>
        <w:bidi/>
        <w:jc w:val="center"/>
        <w:rPr>
          <w:rtl/>
          <w:lang w:bidi="fa-IR"/>
        </w:rPr>
      </w:pPr>
      <w:r>
        <w:rPr>
          <w:rFonts w:hint="cs"/>
          <w:noProof/>
        </w:rPr>
        <w:lastRenderedPageBreak/>
        <w:drawing>
          <wp:inline distT="0" distB="0" distL="0" distR="0">
            <wp:extent cx="1779545" cy="1800000"/>
            <wp:effectExtent l="0" t="0" r="0" b="0"/>
            <wp:docPr id="67" name="Picture 67" descr="C:\Users\AlirezaMazochi\AppData\Local\Microsoft\Windows\INetCache\Content.MSO\A10B54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AlirezaMazochi\AppData\Local\Microsoft\Windows\INetCache\Content.MSO\A10B54BE.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rFonts w:hint="cs"/>
          <w:noProof/>
        </w:rPr>
        <w:drawing>
          <wp:inline distT="0" distB="0" distL="0" distR="0">
            <wp:extent cx="1779545" cy="1800000"/>
            <wp:effectExtent l="0" t="0" r="0" b="0"/>
            <wp:docPr id="68" name="Picture 68" descr="C:\Users\AlirezaMazochi\AppData\Local\Microsoft\Windows\INetCache\Content.MSO\FE989F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lirezaMazochi\AppData\Local\Microsoft\Windows\INetCache\Content.MSO\FE989F7C.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rFonts w:hint="cs"/>
          <w:noProof/>
        </w:rPr>
        <w:drawing>
          <wp:inline distT="0" distB="0" distL="0" distR="0">
            <wp:extent cx="1779545" cy="1800000"/>
            <wp:effectExtent l="0" t="0" r="0" b="0"/>
            <wp:docPr id="69" name="Picture 69" descr="C:\Users\AlirezaMazochi\AppData\Local\Microsoft\Windows\INetCache\Content.MSO\F34B3E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AlirezaMazochi\AppData\Local\Microsoft\Windows\INetCache\Content.MSO\F34B3EEA.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p>
    <w:p w:rsidR="009C4908" w:rsidRDefault="009C4908" w:rsidP="009C4908">
      <w:pPr>
        <w:bidi/>
        <w:jc w:val="center"/>
        <w:rPr>
          <w:rtl/>
          <w:lang w:bidi="fa-IR"/>
        </w:rPr>
      </w:pPr>
      <w:r>
        <w:rPr>
          <w:rFonts w:hint="cs"/>
          <w:noProof/>
        </w:rPr>
        <w:drawing>
          <wp:inline distT="0" distB="0" distL="0" distR="0">
            <wp:extent cx="1779545" cy="1800000"/>
            <wp:effectExtent l="0" t="0" r="0" b="0"/>
            <wp:docPr id="70" name="Picture 70" descr="C:\Users\AlirezaMazochi\AppData\Local\Microsoft\Windows\INetCache\Content.MSO\709206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lirezaMazochi\AppData\Local\Microsoft\Windows\INetCache\Content.MSO\70920688.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rFonts w:hint="cs"/>
          <w:noProof/>
        </w:rPr>
        <w:drawing>
          <wp:inline distT="0" distB="0" distL="0" distR="0">
            <wp:extent cx="1779545" cy="1800000"/>
            <wp:effectExtent l="0" t="0" r="0" b="0"/>
            <wp:docPr id="71" name="Picture 71" descr="C:\Users\AlirezaMazochi\AppData\Local\Microsoft\Windows\INetCache\Content.MSO\709895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AlirezaMazochi\AppData\Local\Microsoft\Windows\INetCache\Content.MSO\709895D6.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rFonts w:hint="cs"/>
          <w:noProof/>
        </w:rPr>
        <w:drawing>
          <wp:inline distT="0" distB="0" distL="0" distR="0">
            <wp:extent cx="1779545" cy="1800000"/>
            <wp:effectExtent l="0" t="0" r="0" b="0"/>
            <wp:docPr id="72" name="Picture 72" descr="C:\Users\AlirezaMazochi\AppData\Local\Microsoft\Windows\INetCache\Content.MSO\2B7D38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AlirezaMazochi\AppData\Local\Microsoft\Windows\INetCache\Content.MSO\2B7D3854.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p>
    <w:p w:rsidR="009C4908" w:rsidRDefault="009C4908" w:rsidP="009C4908">
      <w:pPr>
        <w:bidi/>
        <w:jc w:val="center"/>
        <w:rPr>
          <w:rtl/>
          <w:lang w:bidi="fa-IR"/>
        </w:rPr>
      </w:pPr>
      <w:r>
        <w:rPr>
          <w:noProof/>
        </w:rPr>
        <w:drawing>
          <wp:inline distT="0" distB="0" distL="0" distR="0">
            <wp:extent cx="1779545" cy="1800000"/>
            <wp:effectExtent l="0" t="0" r="0" b="0"/>
            <wp:docPr id="73" name="Picture 73" descr="C:\Users\AlirezaMazochi\AppData\Local\Microsoft\Windows\INetCache\Content.MSO\9461C5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AlirezaMazochi\AppData\Local\Microsoft\Windows\INetCache\Content.MSO\9461C582.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noProof/>
        </w:rPr>
        <w:drawing>
          <wp:inline distT="0" distB="0" distL="0" distR="0">
            <wp:extent cx="1779545" cy="1800000"/>
            <wp:effectExtent l="0" t="0" r="0" b="0"/>
            <wp:docPr id="74" name="Picture 74" descr="C:\Users\AlirezaMazochi\AppData\Local\Microsoft\Windows\INetCache\Content.MSO\FA0F80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AlirezaMazochi\AppData\Local\Microsoft\Windows\INetCache\Content.MSO\FA0F80E0.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noProof/>
        </w:rPr>
        <w:drawing>
          <wp:inline distT="0" distB="0" distL="0" distR="0">
            <wp:extent cx="1779545" cy="1800000"/>
            <wp:effectExtent l="0" t="0" r="0" b="0"/>
            <wp:docPr id="75" name="Picture 75" descr="C:\Users\AlirezaMazochi\AppData\Local\Microsoft\Windows\INetCache\Content.MSO\F7A5F9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AlirezaMazochi\AppData\Local\Microsoft\Windows\INetCache\Content.MSO\F7A5F9EE.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p>
    <w:p w:rsidR="009C4908" w:rsidRDefault="009C4908" w:rsidP="009C4908">
      <w:pPr>
        <w:bidi/>
        <w:jc w:val="center"/>
        <w:rPr>
          <w:rtl/>
          <w:lang w:bidi="fa-IR"/>
        </w:rPr>
      </w:pPr>
      <w:r>
        <w:rPr>
          <w:noProof/>
        </w:rPr>
        <w:drawing>
          <wp:inline distT="0" distB="0" distL="0" distR="0">
            <wp:extent cx="1779545" cy="1800000"/>
            <wp:effectExtent l="0" t="0" r="0" b="0"/>
            <wp:docPr id="76" name="Picture 76" descr="C:\Users\AlirezaMazochi\AppData\Local\Microsoft\Windows\INetCache\Content.MSO\308CEC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lirezaMazochi\AppData\Local\Microsoft\Windows\INetCache\Content.MSO\308CEC2C.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noProof/>
        </w:rPr>
        <w:drawing>
          <wp:inline distT="0" distB="0" distL="0" distR="0">
            <wp:extent cx="1779545" cy="1800000"/>
            <wp:effectExtent l="0" t="0" r="0" b="0"/>
            <wp:docPr id="77" name="Picture 77" descr="C:\Users\AlirezaMazochi\AppData\Local\Microsoft\Windows\INetCache\Content.MSO\4FA11F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lirezaMazochi\AppData\Local\Microsoft\Windows\INetCache\Content.MSO\4FA11F1A.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noProof/>
        </w:rPr>
        <w:drawing>
          <wp:inline distT="0" distB="0" distL="0" distR="0">
            <wp:extent cx="1779545" cy="1800000"/>
            <wp:effectExtent l="0" t="0" r="0" b="0"/>
            <wp:docPr id="78" name="Picture 78" descr="C:\Users\AlirezaMazochi\AppData\Local\Microsoft\Windows\INetCache\Content.MSO\9C5446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AlirezaMazochi\AppData\Local\Microsoft\Windows\INetCache\Content.MSO\9C544638.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p>
    <w:p w:rsidR="009C4908" w:rsidRDefault="009C4908" w:rsidP="009C4908">
      <w:pPr>
        <w:bidi/>
        <w:rPr>
          <w:rtl/>
          <w:lang w:bidi="fa-IR"/>
        </w:rPr>
      </w:pPr>
    </w:p>
    <w:p w:rsidR="00BB121A" w:rsidRDefault="00BB121A" w:rsidP="00BB121A">
      <w:pPr>
        <w:bidi/>
        <w:jc w:val="center"/>
        <w:rPr>
          <w:rtl/>
          <w:lang w:bidi="fa-IR"/>
        </w:rPr>
      </w:pPr>
      <w:r>
        <w:rPr>
          <w:rFonts w:hint="cs"/>
          <w:noProof/>
        </w:rPr>
        <w:lastRenderedPageBreak/>
        <w:drawing>
          <wp:inline distT="0" distB="0" distL="0" distR="0">
            <wp:extent cx="2518705" cy="1800000"/>
            <wp:effectExtent l="0" t="0" r="0" b="0"/>
            <wp:docPr id="79" name="Picture 79" descr="C:\Users\AlirezaMazochi\AppData\Local\Microsoft\Windows\INetCache\Content.MSO\E137E1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AlirezaMazochi\AppData\Local\Microsoft\Windows\INetCache\Content.MSO\E137E106.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18705" cy="1800000"/>
                    </a:xfrm>
                    <a:prstGeom prst="rect">
                      <a:avLst/>
                    </a:prstGeom>
                    <a:noFill/>
                    <a:ln>
                      <a:noFill/>
                    </a:ln>
                  </pic:spPr>
                </pic:pic>
              </a:graphicData>
            </a:graphic>
          </wp:inline>
        </w:drawing>
      </w:r>
      <w:r>
        <w:rPr>
          <w:rFonts w:hint="cs"/>
          <w:noProof/>
        </w:rPr>
        <w:drawing>
          <wp:inline distT="0" distB="0" distL="0" distR="0">
            <wp:extent cx="2499281" cy="1800000"/>
            <wp:effectExtent l="0" t="0" r="0" b="0"/>
            <wp:docPr id="80" name="Picture 80" descr="C:\Users\AlirezaMazochi\AppData\Local\Microsoft\Windows\INetCache\Content.MSO\862B1B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AlirezaMazochi\AppData\Local\Microsoft\Windows\INetCache\Content.MSO\862B1B04.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BB121A" w:rsidRDefault="00BB121A" w:rsidP="00BB121A">
      <w:pPr>
        <w:bidi/>
        <w:jc w:val="center"/>
        <w:rPr>
          <w:rtl/>
          <w:lang w:bidi="fa-IR"/>
        </w:rPr>
      </w:pPr>
      <w:r>
        <w:rPr>
          <w:rFonts w:hint="cs"/>
          <w:noProof/>
        </w:rPr>
        <w:drawing>
          <wp:inline distT="0" distB="0" distL="0" distR="0">
            <wp:extent cx="2518705" cy="1800000"/>
            <wp:effectExtent l="0" t="0" r="0" b="0"/>
            <wp:docPr id="81" name="Picture 81" descr="C:\Users\AlirezaMazochi\AppData\Local\Microsoft\Windows\INetCache\Content.MSO\5523AB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AlirezaMazochi\AppData\Local\Microsoft\Windows\INetCache\Content.MSO\5523ABB2.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18705" cy="1800000"/>
                    </a:xfrm>
                    <a:prstGeom prst="rect">
                      <a:avLst/>
                    </a:prstGeom>
                    <a:noFill/>
                    <a:ln>
                      <a:noFill/>
                    </a:ln>
                  </pic:spPr>
                </pic:pic>
              </a:graphicData>
            </a:graphic>
          </wp:inline>
        </w:drawing>
      </w:r>
      <w:r>
        <w:rPr>
          <w:rFonts w:hint="cs"/>
          <w:noProof/>
        </w:rPr>
        <w:drawing>
          <wp:inline distT="0" distB="0" distL="0" distR="0">
            <wp:extent cx="2499281" cy="1800000"/>
            <wp:effectExtent l="0" t="0" r="0" b="0"/>
            <wp:docPr id="82" name="Picture 82" descr="C:\Users\AlirezaMazochi\AppData\Local\Microsoft\Windows\INetCache\Content.MSO\9349B6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AlirezaMazochi\AppData\Local\Microsoft\Windows\INetCache\Content.MSO\9349B690.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BB121A" w:rsidRDefault="00BB121A" w:rsidP="00BB121A">
      <w:pPr>
        <w:bidi/>
        <w:jc w:val="center"/>
        <w:rPr>
          <w:rtl/>
          <w:lang w:bidi="fa-IR"/>
        </w:rPr>
      </w:pPr>
      <w:r>
        <w:rPr>
          <w:rFonts w:hint="cs"/>
          <w:noProof/>
        </w:rPr>
        <w:drawing>
          <wp:inline distT="0" distB="0" distL="0" distR="0">
            <wp:extent cx="2518705" cy="1800000"/>
            <wp:effectExtent l="0" t="0" r="0" b="0"/>
            <wp:docPr id="83" name="Picture 83" descr="C:\Users\AlirezaMazochi\AppData\Local\Microsoft\Windows\INetCache\Content.MSO\98DEAB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AlirezaMazochi\AppData\Local\Microsoft\Windows\INetCache\Content.MSO\98DEAB1E.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18705" cy="1800000"/>
                    </a:xfrm>
                    <a:prstGeom prst="rect">
                      <a:avLst/>
                    </a:prstGeom>
                    <a:noFill/>
                    <a:ln>
                      <a:noFill/>
                    </a:ln>
                  </pic:spPr>
                </pic:pic>
              </a:graphicData>
            </a:graphic>
          </wp:inline>
        </w:drawing>
      </w:r>
      <w:r>
        <w:rPr>
          <w:rFonts w:hint="cs"/>
          <w:noProof/>
        </w:rPr>
        <w:drawing>
          <wp:inline distT="0" distB="0" distL="0" distR="0">
            <wp:extent cx="2538129" cy="1800000"/>
            <wp:effectExtent l="0" t="0" r="0" b="0"/>
            <wp:docPr id="84" name="Picture 84" descr="C:\Users\AlirezaMazochi\AppData\Local\Microsoft\Windows\INetCache\Content.MSO\112724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AlirezaMazochi\AppData\Local\Microsoft\Windows\INetCache\Content.MSO\112724DC.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38129" cy="1800000"/>
                    </a:xfrm>
                    <a:prstGeom prst="rect">
                      <a:avLst/>
                    </a:prstGeom>
                    <a:noFill/>
                    <a:ln>
                      <a:noFill/>
                    </a:ln>
                  </pic:spPr>
                </pic:pic>
              </a:graphicData>
            </a:graphic>
          </wp:inline>
        </w:drawing>
      </w:r>
    </w:p>
    <w:p w:rsidR="00BB121A" w:rsidRDefault="00BB121A" w:rsidP="00BB121A">
      <w:pPr>
        <w:bidi/>
        <w:jc w:val="center"/>
        <w:rPr>
          <w:rtl/>
          <w:lang w:bidi="fa-IR"/>
        </w:rPr>
      </w:pPr>
      <w:r>
        <w:rPr>
          <w:rFonts w:hint="cs"/>
          <w:noProof/>
        </w:rPr>
        <w:drawing>
          <wp:inline distT="0" distB="0" distL="0" distR="0">
            <wp:extent cx="2473381" cy="1800000"/>
            <wp:effectExtent l="0" t="0" r="3175" b="0"/>
            <wp:docPr id="85" name="Picture 85" descr="C:\Users\AlirezaMazochi\AppData\Local\Microsoft\Windows\INetCache\Content.MSO\384FCB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AlirezaMazochi\AppData\Local\Microsoft\Windows\INetCache\Content.MSO\384FCB4A.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73381" cy="1800000"/>
                    </a:xfrm>
                    <a:prstGeom prst="rect">
                      <a:avLst/>
                    </a:prstGeom>
                    <a:noFill/>
                    <a:ln>
                      <a:noFill/>
                    </a:ln>
                  </pic:spPr>
                </pic:pic>
              </a:graphicData>
            </a:graphic>
          </wp:inline>
        </w:drawing>
      </w:r>
      <w:r>
        <w:rPr>
          <w:rFonts w:hint="cs"/>
          <w:noProof/>
        </w:rPr>
        <w:drawing>
          <wp:inline distT="0" distB="0" distL="0" distR="0">
            <wp:extent cx="2499281" cy="1800000"/>
            <wp:effectExtent l="0" t="0" r="0" b="0"/>
            <wp:docPr id="86" name="Picture 86" descr="C:\Users\AlirezaMazochi\AppData\Local\Microsoft\Windows\INetCache\Content.MSO\F80531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AlirezaMazochi\AppData\Local\Microsoft\Windows\INetCache\Content.MSO\F80531E8.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BB121A" w:rsidRPr="00BB121A" w:rsidRDefault="00BB121A" w:rsidP="00BB121A">
      <w:pPr>
        <w:bidi/>
        <w:rPr>
          <w:rtl/>
          <w:lang w:bidi="fa-IR"/>
        </w:rPr>
      </w:pPr>
    </w:p>
    <w:p w:rsidR="00FD6CA9" w:rsidRDefault="0001418B" w:rsidP="00FD6CA9">
      <w:pPr>
        <w:bidi/>
        <w:jc w:val="both"/>
        <w:rPr>
          <w:rtl/>
          <w:lang w:bidi="fa-IR"/>
        </w:rPr>
      </w:pPr>
      <w:r>
        <w:rPr>
          <w:rFonts w:hint="cs"/>
          <w:rtl/>
          <w:lang w:bidi="fa-IR"/>
        </w:rPr>
        <w:lastRenderedPageBreak/>
        <w:t xml:space="preserve">با بررسی نمودارهای فوق در می‌یابیم که </w:t>
      </w:r>
      <w:r w:rsidR="00D34FEE">
        <w:rPr>
          <w:rFonts w:hint="cs"/>
          <w:rtl/>
          <w:lang w:bidi="fa-IR"/>
        </w:rPr>
        <w:t xml:space="preserve">تعداد نورون مرده برای تنظیم اول و سوم ( نرخ یادگیری اولیه 0.001) و مخصوصا تنظیم سوم زیاد است. این میزان ولی برای دو تنظیم دیگر قابل قبول است که این نشان می‌دهد از این منظر ابعاد لایه خروجی مشکلی ندارد. در نمودار </w:t>
      </w:r>
      <w:r w:rsidR="00D34FEE">
        <w:rPr>
          <w:lang w:bidi="fa-IR"/>
        </w:rPr>
        <w:t>U-Matrix</w:t>
      </w:r>
      <w:r w:rsidR="00D34FEE">
        <w:rPr>
          <w:rFonts w:hint="cs"/>
          <w:rtl/>
          <w:lang w:bidi="fa-IR"/>
        </w:rPr>
        <w:t xml:space="preserve"> تنظیم اول و سوم هم نواحی تاریک زیادی دیده می‌شود که خود نشان از عدم تخصیص مناسب داده‌ها به مراکز خوشه‌ها است. نحوه کاهش نورون‌های مرده مانند شبکه‌های ۱۰*۱۰ است تنها برای تنظیم سوم می‌بینیم که این مقدار به خوبی کاهش پیدا نکرده است. خروجی دو تنظیم آخر (شعاع همسایگی 5) همچون قسمت قبل نسبت به دو تنظیم اول (شعاع همسایگی 20) بدتر است. علت مشابه شبکه‌های ۱۰*۱۰ است. از بین دو تنظیم اول تنظیم دوم بهتر است چراکه </w:t>
      </w:r>
      <w:r w:rsidR="00FD6CA9">
        <w:rPr>
          <w:rFonts w:hint="cs"/>
          <w:rtl/>
          <w:lang w:bidi="fa-IR"/>
        </w:rPr>
        <w:t>هم نورون مرده کمتری دارد و هم خوشه‌های بهتری.</w:t>
      </w:r>
    </w:p>
    <w:p w:rsidR="00BB121A" w:rsidRDefault="00FD6CA9" w:rsidP="00FD6CA9">
      <w:pPr>
        <w:bidi/>
        <w:jc w:val="both"/>
        <w:rPr>
          <w:rtl/>
          <w:lang w:bidi="fa-IR"/>
        </w:rPr>
      </w:pPr>
      <w:r>
        <w:rPr>
          <w:rFonts w:hint="cs"/>
          <w:rtl/>
          <w:lang w:bidi="fa-IR"/>
        </w:rPr>
        <w:t>در ادامه خروجی تنظیم دوم ( شعاع همسایگی ۲۰ و نرخ یادگیری اولیه 0.01) را بیشتر بررسی می‌کنیم. در این مدل کلاس صورتی تقریبا به طور کامل جدا شده است. کلاس‌های قرمز، سبز و زرد تقریبا جدا شده اند و هر کدام از این‌ها به غیر از قرمز تنها در یک قسمت از نقشه قرار گرفته‌اند که از این بابت بهبود خیلی خوبی نسبت به شبکه‌های 10*10 است. اما معضلی که حل نشده باقی ماند مخلوط‌شدن دو کلاس آبی است. اگرچه بخش مهمی از داده‌های این دو کلاس خالص شده‌اند ولی نمی‌توان قسمت‌های ترکیبی را نادیده گرفت.</w:t>
      </w:r>
    </w:p>
    <w:p w:rsidR="004F0D37" w:rsidRDefault="004F0D37" w:rsidP="004F0D37">
      <w:pPr>
        <w:bidi/>
        <w:jc w:val="both"/>
        <w:rPr>
          <w:rFonts w:hint="cs"/>
          <w:rtl/>
          <w:lang w:bidi="fa-IR"/>
        </w:rPr>
      </w:pPr>
      <w:r>
        <w:rPr>
          <w:rFonts w:hint="cs"/>
          <w:rtl/>
          <w:lang w:bidi="fa-IR"/>
        </w:rPr>
        <w:t xml:space="preserve">با توجه به نتایج کسب‌شده برای سوال بعد از یک شبکه </w:t>
      </w:r>
      <w:r>
        <w:rPr>
          <w:lang w:bidi="fa-IR"/>
        </w:rPr>
        <w:t>SOM</w:t>
      </w:r>
      <w:r>
        <w:rPr>
          <w:rFonts w:hint="cs"/>
          <w:rtl/>
          <w:lang w:bidi="fa-IR"/>
        </w:rPr>
        <w:t xml:space="preserve"> با ابعاد ۲۰*۲۰، نرخ یادگیری اولیه 0.01 و شعاع همسایگی اولیه 20 استفاده می‌شود.</w:t>
      </w:r>
      <w:r w:rsidR="00A0087B">
        <w:rPr>
          <w:rFonts w:hint="cs"/>
          <w:rtl/>
          <w:lang w:bidi="fa-IR"/>
        </w:rPr>
        <w:t xml:space="preserve"> قبل از رفتن به سوال بعد شاید جالب باشد که نتایج بهترین تنظیم هر سری را در کنار هم ببینیم:</w:t>
      </w:r>
    </w:p>
    <w:p w:rsidR="003D4C22" w:rsidRDefault="003D4C22" w:rsidP="003D4C22">
      <w:pPr>
        <w:bidi/>
        <w:jc w:val="center"/>
        <w:rPr>
          <w:lang w:bidi="fa-IR"/>
        </w:rPr>
      </w:pPr>
      <w:r w:rsidRPr="00EA051D">
        <w:rPr>
          <w:lang w:bidi="fa-IR"/>
        </w:rPr>
        <w:drawing>
          <wp:inline distT="0" distB="0" distL="0" distR="0" wp14:anchorId="44769B7A" wp14:editId="1537628D">
            <wp:extent cx="1849091" cy="1800000"/>
            <wp:effectExtent l="0" t="0" r="0" b="0"/>
            <wp:docPr id="87" name="Picture 87" descr="C:\Users\AlirezaMazochi\AppData\Local\Microsoft\Windows\INetCache\Content.MSO\427456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zaMazochi\AppData\Local\Microsoft\Windows\INetCache\Content.MSO\427456AC.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sidRPr="00EA051D">
        <w:rPr>
          <w:lang w:bidi="fa-IR"/>
        </w:rPr>
        <w:drawing>
          <wp:inline distT="0" distB="0" distL="0" distR="0" wp14:anchorId="08CC7CCA" wp14:editId="27DC0263">
            <wp:extent cx="1849091" cy="1800000"/>
            <wp:effectExtent l="0" t="0" r="0" b="0"/>
            <wp:docPr id="88" name="Picture 88" descr="C:\Users\AlirezaMazochi\AppData\Local\Microsoft\Windows\INetCache\Content.MSO\680118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zaMazochi\AppData\Local\Microsoft\Windows\INetCache\Content.MSO\680118B8.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Pr>
          <w:noProof/>
        </w:rPr>
        <w:drawing>
          <wp:inline distT="0" distB="0" distL="0" distR="0" wp14:anchorId="3E5461DD" wp14:editId="463B2337">
            <wp:extent cx="1849091" cy="1800000"/>
            <wp:effectExtent l="0" t="0" r="0" b="0"/>
            <wp:docPr id="89" name="Picture 89" descr="C:\Users\AlirezaMazochi\AppData\Local\Microsoft\Windows\INetCache\Content.MSO\FDF4D7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rezaMazochi\AppData\Local\Microsoft\Windows\INetCache\Content.MSO\FDF4D786.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p>
    <w:p w:rsidR="003D4C22" w:rsidRDefault="003D4C22" w:rsidP="003D4C22">
      <w:pPr>
        <w:bidi/>
        <w:jc w:val="center"/>
        <w:rPr>
          <w:rtl/>
          <w:lang w:bidi="fa-IR"/>
        </w:rPr>
      </w:pPr>
      <w:r>
        <w:rPr>
          <w:noProof/>
        </w:rPr>
        <w:lastRenderedPageBreak/>
        <w:drawing>
          <wp:inline distT="0" distB="0" distL="0" distR="0" wp14:anchorId="54A436DC" wp14:editId="3AD9784E">
            <wp:extent cx="1671136" cy="1800000"/>
            <wp:effectExtent l="0" t="0" r="5715" b="0"/>
            <wp:docPr id="90" name="Picture 90" descr="C:\Users\AlirezaMazochi\AppData\Local\Microsoft\Windows\INetCache\Content.MSO\4E26A4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lirezaMazochi\AppData\Local\Microsoft\Windows\INetCache\Content.MSO\4E26A4BC.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noProof/>
        </w:rPr>
        <w:drawing>
          <wp:inline distT="0" distB="0" distL="0" distR="0" wp14:anchorId="43E90EC5" wp14:editId="5EE86B83">
            <wp:extent cx="1671136" cy="1800000"/>
            <wp:effectExtent l="0" t="0" r="5715" b="0"/>
            <wp:docPr id="91" name="Picture 91" descr="C:\Users\AlirezaMazochi\AppData\Local\Microsoft\Windows\INetCache\Content.MSO\67EFB6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lirezaMazochi\AppData\Local\Microsoft\Windows\INetCache\Content.MSO\67EFB62A.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noProof/>
        </w:rPr>
        <w:drawing>
          <wp:inline distT="0" distB="0" distL="0" distR="0" wp14:anchorId="15717987" wp14:editId="3D4FE9F7">
            <wp:extent cx="1671136" cy="1800000"/>
            <wp:effectExtent l="0" t="0" r="5715" b="0"/>
            <wp:docPr id="92" name="Picture 92" descr="C:\Users\AlirezaMazochi\AppData\Local\Microsoft\Windows\INetCache\Content.MSO\61FFBF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lirezaMazochi\AppData\Local\Microsoft\Windows\INetCache\Content.MSO\61FFBF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p>
    <w:p w:rsidR="003D4C22" w:rsidRDefault="003D4C22" w:rsidP="003D4C22">
      <w:pPr>
        <w:bidi/>
        <w:jc w:val="center"/>
        <w:rPr>
          <w:rtl/>
          <w:lang w:bidi="fa-IR"/>
        </w:rPr>
      </w:pPr>
      <w:r>
        <w:rPr>
          <w:rFonts w:hint="cs"/>
          <w:noProof/>
        </w:rPr>
        <w:drawing>
          <wp:inline distT="0" distB="0" distL="0" distR="0" wp14:anchorId="0ED4F6E9" wp14:editId="1B10FDEC">
            <wp:extent cx="1670455" cy="1800000"/>
            <wp:effectExtent l="0" t="0" r="6350" b="0"/>
            <wp:docPr id="93" name="Picture 93" descr="C:\Users\AlirezaMazochi\AppData\Local\Microsoft\Windows\INetCache\Content.MSO\68EBE7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lirezaMazochi\AppData\Local\Microsoft\Windows\INetCache\Content.MSO\68EBE7D0.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14:anchorId="75E9FFD4" wp14:editId="2D085197">
            <wp:extent cx="1670455" cy="1800000"/>
            <wp:effectExtent l="0" t="0" r="6350" b="0"/>
            <wp:docPr id="94" name="Picture 94" descr="C:\Users\AlirezaMazochi\AppData\Local\Microsoft\Windows\INetCache\Content.MSO\70A42E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lirezaMazochi\AppData\Local\Microsoft\Windows\INetCache\Content.MSO\70A42E5E.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14:anchorId="332EE526" wp14:editId="2919ADBC">
            <wp:extent cx="1670455" cy="1800000"/>
            <wp:effectExtent l="0" t="0" r="6350" b="0"/>
            <wp:docPr id="95" name="Picture 95" descr="C:\Users\AlirezaMazochi\AppData\Local\Microsoft\Windows\INetCache\Content.MSO\F3B5CA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lirezaMazochi\AppData\Local\Microsoft\Windows\INetCache\Content.MSO\F3B5CA1C.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p>
    <w:p w:rsidR="003D4C22" w:rsidRDefault="003D4C22" w:rsidP="003D4C22">
      <w:pPr>
        <w:bidi/>
        <w:jc w:val="center"/>
        <w:rPr>
          <w:rtl/>
          <w:lang w:bidi="fa-IR"/>
        </w:rPr>
      </w:pPr>
      <w:r>
        <w:rPr>
          <w:rFonts w:hint="cs"/>
          <w:noProof/>
        </w:rPr>
        <w:drawing>
          <wp:inline distT="0" distB="0" distL="0" distR="0" wp14:anchorId="547102FF" wp14:editId="0E8CCDDA">
            <wp:extent cx="1779545" cy="1800000"/>
            <wp:effectExtent l="0" t="0" r="0" b="0"/>
            <wp:docPr id="96" name="Picture 96" descr="C:\Users\AlirezaMazochi\AppData\Local\Microsoft\Windows\INetCache\Content.MSO\709206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lirezaMazochi\AppData\Local\Microsoft\Windows\INetCache\Content.MSO\70920688.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rFonts w:hint="cs"/>
          <w:noProof/>
        </w:rPr>
        <w:drawing>
          <wp:inline distT="0" distB="0" distL="0" distR="0" wp14:anchorId="4AC1D62C" wp14:editId="094235BF">
            <wp:extent cx="1779545" cy="1800000"/>
            <wp:effectExtent l="0" t="0" r="0" b="0"/>
            <wp:docPr id="97" name="Picture 97" descr="C:\Users\AlirezaMazochi\AppData\Local\Microsoft\Windows\INetCache\Content.MSO\709895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AlirezaMazochi\AppData\Local\Microsoft\Windows\INetCache\Content.MSO\709895D6.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rFonts w:hint="cs"/>
          <w:noProof/>
        </w:rPr>
        <w:drawing>
          <wp:inline distT="0" distB="0" distL="0" distR="0" wp14:anchorId="4C14991B" wp14:editId="4D428DE7">
            <wp:extent cx="1779545" cy="1800000"/>
            <wp:effectExtent l="0" t="0" r="0" b="0"/>
            <wp:docPr id="98" name="Picture 98" descr="C:\Users\AlirezaMazochi\AppData\Local\Microsoft\Windows\INetCache\Content.MSO\2B7D38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AlirezaMazochi\AppData\Local\Microsoft\Windows\INetCache\Content.MSO\2B7D3854.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p>
    <w:p w:rsidR="00277AFE" w:rsidRDefault="00277AFE">
      <w:pPr>
        <w:rPr>
          <w:rtl/>
          <w:lang w:bidi="fa-IR"/>
        </w:rPr>
      </w:pPr>
      <w:r>
        <w:rPr>
          <w:rtl/>
          <w:lang w:bidi="fa-IR"/>
        </w:rPr>
        <w:br w:type="page"/>
      </w:r>
    </w:p>
    <w:p w:rsidR="00A0087B" w:rsidRPr="00277AFE" w:rsidRDefault="00277AFE" w:rsidP="00A0087B">
      <w:pPr>
        <w:bidi/>
        <w:jc w:val="both"/>
        <w:rPr>
          <w:rFonts w:ascii="IRANSansX Bold" w:hAnsi="IRANSansX Bold" w:cs="IRANSansX Bold" w:hint="cs"/>
          <w:color w:val="7030A0"/>
          <w:sz w:val="3"/>
          <w:szCs w:val="32"/>
          <w:rtl/>
          <w:lang w:bidi="fa-IR"/>
        </w:rPr>
      </w:pPr>
      <w:r w:rsidRPr="00277AFE">
        <w:rPr>
          <w:rFonts w:ascii="IRANSansX Bold" w:hAnsi="IRANSansX Bold" w:cs="IRANSansX Bold" w:hint="cs"/>
          <w:color w:val="7030A0"/>
          <w:sz w:val="3"/>
          <w:szCs w:val="32"/>
          <w:rtl/>
          <w:lang w:bidi="fa-IR"/>
        </w:rPr>
        <w:lastRenderedPageBreak/>
        <w:t>سوال 6</w:t>
      </w:r>
    </w:p>
    <w:p w:rsidR="00277AFE" w:rsidRDefault="00CD397D" w:rsidP="00E84A0A">
      <w:pPr>
        <w:bidi/>
        <w:jc w:val="both"/>
        <w:rPr>
          <w:rFonts w:hint="cs"/>
          <w:rtl/>
          <w:lang w:bidi="fa-IR"/>
        </w:rPr>
      </w:pPr>
      <w:r>
        <w:rPr>
          <w:rFonts w:hint="cs"/>
          <w:rtl/>
          <w:lang w:bidi="fa-IR"/>
        </w:rPr>
        <w:t xml:space="preserve">برای تبدیل ویژگی‌های خام 561 تایی به ویژگی‌های </w:t>
      </w:r>
      <w:r>
        <w:rPr>
          <w:lang w:bidi="fa-IR"/>
        </w:rPr>
        <w:t>SOM</w:t>
      </w:r>
      <w:r>
        <w:rPr>
          <w:rFonts w:hint="cs"/>
          <w:rtl/>
          <w:lang w:bidi="fa-IR"/>
        </w:rPr>
        <w:t xml:space="preserve"> می‌توانیم دو روش را استفاده کنیم:</w:t>
      </w:r>
    </w:p>
    <w:p w:rsidR="00CD397D" w:rsidRDefault="00CD397D" w:rsidP="00E84A0A">
      <w:pPr>
        <w:pStyle w:val="ListParagraph"/>
        <w:numPr>
          <w:ilvl w:val="0"/>
          <w:numId w:val="2"/>
        </w:numPr>
        <w:bidi/>
        <w:jc w:val="both"/>
        <w:rPr>
          <w:rFonts w:hint="cs"/>
          <w:lang w:bidi="fa-IR"/>
        </w:rPr>
      </w:pPr>
      <w:r>
        <w:rPr>
          <w:rFonts w:hint="cs"/>
          <w:rtl/>
          <w:lang w:bidi="fa-IR"/>
        </w:rPr>
        <w:t>ویژگی‌های ساده: ساده‌ترین راه آن است که به هر داده مختصات نورون برنده را نظیر کنیم. در این صورت ابعاد هر داده به ۲ کاهش پیدا می‌کند.</w:t>
      </w:r>
    </w:p>
    <w:p w:rsidR="00CD397D" w:rsidRDefault="00CD397D" w:rsidP="00E84A0A">
      <w:pPr>
        <w:pStyle w:val="ListParagraph"/>
        <w:numPr>
          <w:ilvl w:val="0"/>
          <w:numId w:val="2"/>
        </w:numPr>
        <w:bidi/>
        <w:jc w:val="both"/>
        <w:rPr>
          <w:rFonts w:hint="cs"/>
          <w:lang w:bidi="fa-IR"/>
        </w:rPr>
      </w:pPr>
      <w:r>
        <w:rPr>
          <w:rFonts w:hint="cs"/>
          <w:rtl/>
          <w:lang w:bidi="fa-IR"/>
        </w:rPr>
        <w:t xml:space="preserve">ویژگی‌های پیچیده: راه دیگر آن است که برای هر داده میزان تعلق به هر نورون خروجی را بدست بیاوریم. </w:t>
      </w:r>
      <w:r w:rsidR="00CB0AA6">
        <w:rPr>
          <w:rFonts w:hint="cs"/>
          <w:rtl/>
          <w:lang w:bidi="fa-IR"/>
        </w:rPr>
        <w:t>برای حصول این ویژگی‌ها معکوس فاصله هر داده تا هر یک از نورون‌های خروجی را بدست می‌آوریم.</w:t>
      </w:r>
      <w:r w:rsidR="00524289">
        <w:rPr>
          <w:rFonts w:hint="cs"/>
          <w:rtl/>
          <w:lang w:bidi="fa-IR"/>
        </w:rPr>
        <w:t xml:space="preserve"> در این صورت تعداد ویژگی‌ها برابر با تعداد نورون لایه خروجی می‌شود؛ برای مسئله ما که قصد داریم از لایه خروجی ۲۰*۲۰ استفاده کنیم این تعداد ۴۰۰ خواهد بود.</w:t>
      </w:r>
    </w:p>
    <w:p w:rsidR="00524289" w:rsidRDefault="00524289" w:rsidP="00E84A0A">
      <w:pPr>
        <w:bidi/>
        <w:jc w:val="both"/>
        <w:rPr>
          <w:rtl/>
          <w:lang w:bidi="fa-IR"/>
        </w:rPr>
      </w:pPr>
    </w:p>
    <w:p w:rsidR="00524289" w:rsidRDefault="00287D47" w:rsidP="00E84A0A">
      <w:pPr>
        <w:bidi/>
        <w:jc w:val="both"/>
        <w:rPr>
          <w:rFonts w:hint="cs"/>
          <w:rtl/>
          <w:lang w:bidi="fa-IR"/>
        </w:rPr>
      </w:pPr>
      <w:r>
        <w:rPr>
          <w:rFonts w:hint="cs"/>
          <w:rtl/>
          <w:lang w:bidi="fa-IR"/>
        </w:rPr>
        <w:t xml:space="preserve">برای تحلیل بهتر ترکیب </w:t>
      </w:r>
      <w:r>
        <w:rPr>
          <w:lang w:bidi="fa-IR"/>
        </w:rPr>
        <w:t>SOM</w:t>
      </w:r>
      <w:r>
        <w:rPr>
          <w:rFonts w:hint="cs"/>
          <w:rtl/>
          <w:lang w:bidi="fa-IR"/>
        </w:rPr>
        <w:t xml:space="preserve">‌ و دسته‌بند </w:t>
      </w:r>
      <w:r>
        <w:rPr>
          <w:lang w:bidi="fa-IR"/>
        </w:rPr>
        <w:t>MLP</w:t>
      </w:r>
      <w:r>
        <w:rPr>
          <w:rFonts w:hint="cs"/>
          <w:rtl/>
          <w:lang w:bidi="fa-IR"/>
        </w:rPr>
        <w:t xml:space="preserve"> برای هر دو حالت فوق نتایج را بدست می‌آوریم. نحوه تنظیم دقیق پارامترهای </w:t>
      </w:r>
      <w:r>
        <w:rPr>
          <w:lang w:bidi="fa-IR"/>
        </w:rPr>
        <w:t>MLP</w:t>
      </w:r>
      <w:r>
        <w:rPr>
          <w:rFonts w:hint="cs"/>
          <w:rtl/>
          <w:lang w:bidi="fa-IR"/>
        </w:rPr>
        <w:t xml:space="preserve"> کاملا مشابه با سوال ۴ است.</w:t>
      </w:r>
    </w:p>
    <w:p w:rsidR="00E84A0A" w:rsidRDefault="00287D47" w:rsidP="0040081A">
      <w:pPr>
        <w:bidi/>
        <w:jc w:val="both"/>
        <w:rPr>
          <w:rFonts w:hint="cs"/>
          <w:rtl/>
          <w:lang w:bidi="fa-IR"/>
        </w:rPr>
      </w:pPr>
      <w:r>
        <w:rPr>
          <w:rFonts w:hint="cs"/>
          <w:rtl/>
          <w:lang w:bidi="fa-IR"/>
        </w:rPr>
        <w:t xml:space="preserve">جدول مقادیر صحت به ازای </w:t>
      </w:r>
      <w:r w:rsidR="00E84A0A">
        <w:rPr>
          <w:rFonts w:hint="cs"/>
          <w:rtl/>
          <w:lang w:bidi="fa-IR"/>
        </w:rPr>
        <w:t>نرخ یادگیری‌های بررسی‌شده برای حالت ویژگی‌های پیچیده در ادامه آورده شده است:</w:t>
      </w:r>
    </w:p>
    <w:tbl>
      <w:tblPr>
        <w:tblStyle w:val="GridTable5Dark-Accent4"/>
        <w:bidiVisual/>
        <w:tblW w:w="0" w:type="auto"/>
        <w:tblInd w:w="534" w:type="dxa"/>
        <w:tblLook w:val="04A0" w:firstRow="1" w:lastRow="0" w:firstColumn="1" w:lastColumn="0" w:noHBand="0" w:noVBand="1"/>
      </w:tblPr>
      <w:tblGrid>
        <w:gridCol w:w="959"/>
        <w:gridCol w:w="2233"/>
        <w:gridCol w:w="2405"/>
        <w:gridCol w:w="2694"/>
      </w:tblGrid>
      <w:tr w:rsidR="0040081A" w:rsidTr="00916E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40081A" w:rsidRDefault="0040081A" w:rsidP="00916EE9">
            <w:pPr>
              <w:bidi/>
              <w:jc w:val="center"/>
              <w:rPr>
                <w:rtl/>
                <w:lang w:bidi="fa-IR"/>
              </w:rPr>
            </w:pPr>
            <w:r>
              <w:rPr>
                <w:rFonts w:hint="cs"/>
                <w:rtl/>
                <w:lang w:bidi="fa-IR"/>
              </w:rPr>
              <w:t>ردیف</w:t>
            </w:r>
          </w:p>
        </w:tc>
        <w:tc>
          <w:tcPr>
            <w:tcW w:w="2233" w:type="dxa"/>
            <w:vAlign w:val="center"/>
          </w:tcPr>
          <w:p w:rsidR="0040081A" w:rsidRDefault="0040081A" w:rsidP="00916EE9">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نرخ یادگیری</w:t>
            </w:r>
          </w:p>
        </w:tc>
        <w:tc>
          <w:tcPr>
            <w:tcW w:w="2405" w:type="dxa"/>
            <w:vAlign w:val="center"/>
          </w:tcPr>
          <w:p w:rsidR="0040081A" w:rsidRDefault="0040081A" w:rsidP="00916EE9">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آموزش</w:t>
            </w:r>
          </w:p>
        </w:tc>
        <w:tc>
          <w:tcPr>
            <w:tcW w:w="2694" w:type="dxa"/>
            <w:vAlign w:val="center"/>
          </w:tcPr>
          <w:p w:rsidR="0040081A" w:rsidRDefault="0040081A" w:rsidP="00916EE9">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r>
      <w:tr w:rsidR="0040081A"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40081A" w:rsidRDefault="0040081A" w:rsidP="00916EE9">
            <w:pPr>
              <w:bidi/>
              <w:jc w:val="center"/>
              <w:rPr>
                <w:rtl/>
                <w:lang w:bidi="fa-IR"/>
              </w:rPr>
            </w:pPr>
            <w:r>
              <w:rPr>
                <w:rFonts w:hint="cs"/>
                <w:rtl/>
                <w:lang w:bidi="fa-IR"/>
              </w:rPr>
              <w:t>۱</w:t>
            </w:r>
          </w:p>
        </w:tc>
        <w:tc>
          <w:tcPr>
            <w:tcW w:w="2233" w:type="dxa"/>
            <w:vAlign w:val="center"/>
          </w:tcPr>
          <w:p w:rsidR="0040081A" w:rsidRDefault="0040081A"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0.0001</w:t>
            </w:r>
          </w:p>
        </w:tc>
        <w:tc>
          <w:tcPr>
            <w:tcW w:w="2405" w:type="dxa"/>
            <w:vAlign w:val="center"/>
          </w:tcPr>
          <w:p w:rsidR="0040081A" w:rsidRDefault="0040081A"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90.24</w:t>
            </w:r>
          </w:p>
        </w:tc>
        <w:tc>
          <w:tcPr>
            <w:tcW w:w="2694" w:type="dxa"/>
            <w:vAlign w:val="center"/>
          </w:tcPr>
          <w:p w:rsidR="0040081A" w:rsidRDefault="0040081A"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89.12</w:t>
            </w:r>
          </w:p>
        </w:tc>
      </w:tr>
      <w:tr w:rsidR="0040081A" w:rsidTr="00916EE9">
        <w:tc>
          <w:tcPr>
            <w:cnfStyle w:val="001000000000" w:firstRow="0" w:lastRow="0" w:firstColumn="1" w:lastColumn="0" w:oddVBand="0" w:evenVBand="0" w:oddHBand="0" w:evenHBand="0" w:firstRowFirstColumn="0" w:firstRowLastColumn="0" w:lastRowFirstColumn="0" w:lastRowLastColumn="0"/>
            <w:tcW w:w="959" w:type="dxa"/>
            <w:vAlign w:val="center"/>
          </w:tcPr>
          <w:p w:rsidR="0040081A" w:rsidRDefault="0040081A" w:rsidP="00916EE9">
            <w:pPr>
              <w:bidi/>
              <w:jc w:val="center"/>
              <w:rPr>
                <w:rtl/>
                <w:lang w:bidi="fa-IR"/>
              </w:rPr>
            </w:pPr>
            <w:r>
              <w:rPr>
                <w:rFonts w:hint="cs"/>
                <w:rtl/>
                <w:lang w:bidi="fa-IR"/>
              </w:rPr>
              <w:t>۲</w:t>
            </w:r>
          </w:p>
        </w:tc>
        <w:tc>
          <w:tcPr>
            <w:tcW w:w="2233" w:type="dxa"/>
            <w:vAlign w:val="center"/>
          </w:tcPr>
          <w:p w:rsidR="0040081A" w:rsidRDefault="0040081A"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0.0005</w:t>
            </w:r>
          </w:p>
        </w:tc>
        <w:tc>
          <w:tcPr>
            <w:tcW w:w="2405" w:type="dxa"/>
            <w:vAlign w:val="center"/>
          </w:tcPr>
          <w:p w:rsidR="0040081A" w:rsidRDefault="0040081A"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92.03</w:t>
            </w:r>
          </w:p>
        </w:tc>
        <w:tc>
          <w:tcPr>
            <w:tcW w:w="2694" w:type="dxa"/>
            <w:vAlign w:val="center"/>
          </w:tcPr>
          <w:p w:rsidR="0040081A" w:rsidRDefault="0040081A"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90.64</w:t>
            </w:r>
          </w:p>
        </w:tc>
      </w:tr>
      <w:tr w:rsidR="0040081A"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40081A" w:rsidRDefault="0040081A" w:rsidP="00916EE9">
            <w:pPr>
              <w:bidi/>
              <w:jc w:val="center"/>
              <w:rPr>
                <w:rtl/>
                <w:lang w:bidi="fa-IR"/>
              </w:rPr>
            </w:pPr>
            <w:r>
              <w:rPr>
                <w:rFonts w:hint="cs"/>
                <w:rtl/>
                <w:lang w:bidi="fa-IR"/>
              </w:rPr>
              <w:t>۳</w:t>
            </w:r>
          </w:p>
        </w:tc>
        <w:tc>
          <w:tcPr>
            <w:tcW w:w="2233" w:type="dxa"/>
            <w:vAlign w:val="center"/>
          </w:tcPr>
          <w:p w:rsidR="0040081A" w:rsidRDefault="0040081A"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c>
          <w:tcPr>
            <w:tcW w:w="2405" w:type="dxa"/>
            <w:vAlign w:val="center"/>
          </w:tcPr>
          <w:p w:rsidR="0040081A" w:rsidRDefault="0040081A"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92.29</w:t>
            </w:r>
          </w:p>
        </w:tc>
        <w:tc>
          <w:tcPr>
            <w:tcW w:w="2694" w:type="dxa"/>
            <w:vAlign w:val="center"/>
          </w:tcPr>
          <w:p w:rsidR="0040081A" w:rsidRDefault="0040081A"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90.21</w:t>
            </w:r>
          </w:p>
        </w:tc>
      </w:tr>
      <w:tr w:rsidR="0040081A" w:rsidTr="00916EE9">
        <w:tc>
          <w:tcPr>
            <w:cnfStyle w:val="001000000000" w:firstRow="0" w:lastRow="0" w:firstColumn="1" w:lastColumn="0" w:oddVBand="0" w:evenVBand="0" w:oddHBand="0" w:evenHBand="0" w:firstRowFirstColumn="0" w:firstRowLastColumn="0" w:lastRowFirstColumn="0" w:lastRowLastColumn="0"/>
            <w:tcW w:w="959" w:type="dxa"/>
            <w:vAlign w:val="center"/>
          </w:tcPr>
          <w:p w:rsidR="0040081A" w:rsidRDefault="0040081A" w:rsidP="00916EE9">
            <w:pPr>
              <w:bidi/>
              <w:jc w:val="center"/>
              <w:rPr>
                <w:rFonts w:hint="cs"/>
                <w:rtl/>
                <w:lang w:bidi="fa-IR"/>
              </w:rPr>
            </w:pPr>
            <w:r>
              <w:rPr>
                <w:rFonts w:hint="cs"/>
                <w:rtl/>
                <w:lang w:bidi="fa-IR"/>
              </w:rPr>
              <w:t>۴</w:t>
            </w:r>
          </w:p>
        </w:tc>
        <w:tc>
          <w:tcPr>
            <w:tcW w:w="2233" w:type="dxa"/>
            <w:vAlign w:val="center"/>
          </w:tcPr>
          <w:p w:rsidR="0040081A" w:rsidRDefault="0040081A"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0.003</w:t>
            </w:r>
          </w:p>
        </w:tc>
        <w:tc>
          <w:tcPr>
            <w:tcW w:w="2405" w:type="dxa"/>
            <w:vAlign w:val="center"/>
          </w:tcPr>
          <w:p w:rsidR="0040081A" w:rsidRDefault="0040081A"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91.06</w:t>
            </w:r>
          </w:p>
        </w:tc>
        <w:tc>
          <w:tcPr>
            <w:tcW w:w="2694" w:type="dxa"/>
            <w:vAlign w:val="center"/>
          </w:tcPr>
          <w:p w:rsidR="0040081A" w:rsidRDefault="0040081A"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89.77</w:t>
            </w:r>
          </w:p>
        </w:tc>
      </w:tr>
      <w:tr w:rsidR="0040081A"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40081A" w:rsidRDefault="0040081A" w:rsidP="00916EE9">
            <w:pPr>
              <w:bidi/>
              <w:jc w:val="center"/>
              <w:rPr>
                <w:rFonts w:hint="cs"/>
                <w:rtl/>
                <w:lang w:bidi="fa-IR"/>
              </w:rPr>
            </w:pPr>
            <w:r>
              <w:rPr>
                <w:rFonts w:hint="cs"/>
                <w:rtl/>
                <w:lang w:bidi="fa-IR"/>
              </w:rPr>
              <w:t>۵</w:t>
            </w:r>
          </w:p>
        </w:tc>
        <w:tc>
          <w:tcPr>
            <w:tcW w:w="2233" w:type="dxa"/>
            <w:vAlign w:val="center"/>
          </w:tcPr>
          <w:p w:rsidR="0040081A" w:rsidRDefault="0040081A"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0.005</w:t>
            </w:r>
          </w:p>
        </w:tc>
        <w:tc>
          <w:tcPr>
            <w:tcW w:w="2405" w:type="dxa"/>
            <w:vAlign w:val="center"/>
          </w:tcPr>
          <w:p w:rsidR="0040081A" w:rsidRDefault="0040081A"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92.01</w:t>
            </w:r>
          </w:p>
        </w:tc>
        <w:tc>
          <w:tcPr>
            <w:tcW w:w="2694" w:type="dxa"/>
            <w:vAlign w:val="center"/>
          </w:tcPr>
          <w:p w:rsidR="0040081A" w:rsidRDefault="0040081A"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90.75</w:t>
            </w:r>
          </w:p>
        </w:tc>
      </w:tr>
      <w:tr w:rsidR="0040081A" w:rsidTr="00916EE9">
        <w:tc>
          <w:tcPr>
            <w:cnfStyle w:val="001000000000" w:firstRow="0" w:lastRow="0" w:firstColumn="1" w:lastColumn="0" w:oddVBand="0" w:evenVBand="0" w:oddHBand="0" w:evenHBand="0" w:firstRowFirstColumn="0" w:firstRowLastColumn="0" w:lastRowFirstColumn="0" w:lastRowLastColumn="0"/>
            <w:tcW w:w="959" w:type="dxa"/>
            <w:vAlign w:val="center"/>
          </w:tcPr>
          <w:p w:rsidR="0040081A" w:rsidRDefault="0040081A" w:rsidP="00916EE9">
            <w:pPr>
              <w:bidi/>
              <w:jc w:val="center"/>
              <w:rPr>
                <w:rFonts w:hint="cs"/>
                <w:rtl/>
                <w:lang w:bidi="fa-IR"/>
              </w:rPr>
            </w:pPr>
            <w:r>
              <w:rPr>
                <w:rFonts w:hint="cs"/>
                <w:rtl/>
                <w:lang w:bidi="fa-IR"/>
              </w:rPr>
              <w:t>۶</w:t>
            </w:r>
          </w:p>
        </w:tc>
        <w:tc>
          <w:tcPr>
            <w:tcW w:w="2233" w:type="dxa"/>
            <w:vAlign w:val="center"/>
          </w:tcPr>
          <w:p w:rsidR="0040081A" w:rsidRDefault="0040081A"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c>
          <w:tcPr>
            <w:tcW w:w="2405" w:type="dxa"/>
            <w:vAlign w:val="center"/>
          </w:tcPr>
          <w:p w:rsidR="0040081A" w:rsidRDefault="0040081A"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92.34</w:t>
            </w:r>
          </w:p>
        </w:tc>
        <w:tc>
          <w:tcPr>
            <w:tcW w:w="2694" w:type="dxa"/>
            <w:vAlign w:val="center"/>
          </w:tcPr>
          <w:p w:rsidR="0040081A" w:rsidRDefault="0040081A"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89.99</w:t>
            </w:r>
          </w:p>
        </w:tc>
      </w:tr>
      <w:tr w:rsidR="0040081A"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40081A" w:rsidRDefault="0040081A" w:rsidP="00916EE9">
            <w:pPr>
              <w:bidi/>
              <w:jc w:val="center"/>
              <w:rPr>
                <w:rFonts w:hint="cs"/>
                <w:rtl/>
                <w:lang w:bidi="fa-IR"/>
              </w:rPr>
            </w:pPr>
            <w:r>
              <w:rPr>
                <w:rFonts w:hint="cs"/>
                <w:rtl/>
                <w:lang w:bidi="fa-IR"/>
              </w:rPr>
              <w:t>۷</w:t>
            </w:r>
          </w:p>
        </w:tc>
        <w:tc>
          <w:tcPr>
            <w:tcW w:w="2233" w:type="dxa"/>
            <w:vAlign w:val="center"/>
          </w:tcPr>
          <w:p w:rsidR="0040081A" w:rsidRDefault="0040081A"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0.1</w:t>
            </w:r>
          </w:p>
        </w:tc>
        <w:tc>
          <w:tcPr>
            <w:tcW w:w="2405" w:type="dxa"/>
            <w:vAlign w:val="center"/>
          </w:tcPr>
          <w:p w:rsidR="0040081A" w:rsidRDefault="0040081A"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91.22</w:t>
            </w:r>
          </w:p>
        </w:tc>
        <w:tc>
          <w:tcPr>
            <w:tcW w:w="2694" w:type="dxa"/>
            <w:vAlign w:val="center"/>
          </w:tcPr>
          <w:p w:rsidR="0040081A" w:rsidRDefault="0040081A"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90.10</w:t>
            </w:r>
          </w:p>
        </w:tc>
      </w:tr>
    </w:tbl>
    <w:p w:rsidR="00BB121A" w:rsidRDefault="00BB121A" w:rsidP="004024D2">
      <w:pPr>
        <w:bidi/>
        <w:rPr>
          <w:rtl/>
          <w:lang w:bidi="fa-IR"/>
        </w:rPr>
      </w:pPr>
    </w:p>
    <w:p w:rsidR="00A36F46" w:rsidRDefault="00A36F46" w:rsidP="00622CD7">
      <w:pPr>
        <w:bidi/>
        <w:jc w:val="both"/>
        <w:rPr>
          <w:rFonts w:hint="cs"/>
          <w:rtl/>
          <w:lang w:bidi="fa-IR"/>
        </w:rPr>
      </w:pPr>
      <w:r>
        <w:rPr>
          <w:rFonts w:hint="cs"/>
          <w:rtl/>
          <w:lang w:bidi="fa-IR"/>
        </w:rPr>
        <w:t xml:space="preserve">با توجه به مقادیر بدست آمده نرخ یادگیری 0.005 از مابقی مناسب‌تر است. </w:t>
      </w:r>
      <w:r w:rsidR="00A118BE">
        <w:rPr>
          <w:rFonts w:hint="cs"/>
          <w:rtl/>
          <w:lang w:bidi="fa-IR"/>
        </w:rPr>
        <w:t>در جدول بعد مقادیر صحت به ازای تنظیمات مختلف شبکه آورده شده است:</w:t>
      </w:r>
    </w:p>
    <w:tbl>
      <w:tblPr>
        <w:tblStyle w:val="GridTable5Dark-Accent4"/>
        <w:bidiVisual/>
        <w:tblW w:w="0" w:type="auto"/>
        <w:tblInd w:w="20" w:type="dxa"/>
        <w:tblLook w:val="04A0" w:firstRow="1" w:lastRow="0" w:firstColumn="1" w:lastColumn="0" w:noHBand="0" w:noVBand="1"/>
      </w:tblPr>
      <w:tblGrid>
        <w:gridCol w:w="1863"/>
        <w:gridCol w:w="1384"/>
        <w:gridCol w:w="3253"/>
        <w:gridCol w:w="1275"/>
        <w:gridCol w:w="1555"/>
      </w:tblGrid>
      <w:tr w:rsidR="00622CD7" w:rsidTr="00916E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tl/>
                <w:lang w:bidi="fa-IR"/>
              </w:rPr>
            </w:pPr>
            <w:r>
              <w:rPr>
                <w:rFonts w:hint="cs"/>
                <w:rtl/>
                <w:lang w:bidi="fa-IR"/>
              </w:rPr>
              <w:lastRenderedPageBreak/>
              <w:t>ردیف</w:t>
            </w:r>
          </w:p>
        </w:tc>
        <w:tc>
          <w:tcPr>
            <w:tcW w:w="1385" w:type="dxa"/>
            <w:vAlign w:val="center"/>
          </w:tcPr>
          <w:p w:rsidR="00622CD7" w:rsidRDefault="00622CD7" w:rsidP="00916EE9">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لایه مخفی</w:t>
            </w:r>
          </w:p>
        </w:tc>
        <w:tc>
          <w:tcPr>
            <w:tcW w:w="3256" w:type="dxa"/>
            <w:vAlign w:val="center"/>
          </w:tcPr>
          <w:p w:rsidR="00622CD7" w:rsidRDefault="00622CD7" w:rsidP="00916EE9">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نورون لایه مخفی</w:t>
            </w:r>
          </w:p>
        </w:tc>
        <w:tc>
          <w:tcPr>
            <w:tcW w:w="1275" w:type="dxa"/>
            <w:vAlign w:val="center"/>
          </w:tcPr>
          <w:p w:rsidR="00622CD7" w:rsidRDefault="00622CD7" w:rsidP="00916EE9">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آموزش</w:t>
            </w:r>
          </w:p>
        </w:tc>
        <w:tc>
          <w:tcPr>
            <w:tcW w:w="1555" w:type="dxa"/>
            <w:vAlign w:val="center"/>
          </w:tcPr>
          <w:p w:rsidR="00622CD7" w:rsidRDefault="00622CD7" w:rsidP="00916EE9">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r>
      <w:tr w:rsidR="00622CD7"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tl/>
                <w:lang w:bidi="fa-IR"/>
              </w:rPr>
            </w:pPr>
            <w:r>
              <w:rPr>
                <w:rFonts w:hint="cs"/>
                <w:rtl/>
                <w:lang w:bidi="fa-IR"/>
              </w:rPr>
              <w:t>۱</w:t>
            </w:r>
          </w:p>
        </w:tc>
        <w:tc>
          <w:tcPr>
            <w:tcW w:w="1385"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w:t>
            </w:r>
          </w:p>
        </w:tc>
        <w:tc>
          <w:tcPr>
            <w:tcW w:w="3256"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w:t>
            </w:r>
          </w:p>
        </w:tc>
        <w:tc>
          <w:tcPr>
            <w:tcW w:w="127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88.68</w:t>
            </w:r>
          </w:p>
        </w:tc>
        <w:tc>
          <w:tcPr>
            <w:tcW w:w="155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88.47</w:t>
            </w:r>
          </w:p>
        </w:tc>
      </w:tr>
      <w:tr w:rsidR="00622CD7" w:rsidTr="00916EE9">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tl/>
                <w:lang w:bidi="fa-IR"/>
              </w:rPr>
            </w:pPr>
            <w:r>
              <w:rPr>
                <w:rFonts w:hint="cs"/>
                <w:rtl/>
                <w:lang w:bidi="fa-IR"/>
              </w:rPr>
              <w:t>۲</w:t>
            </w:r>
          </w:p>
        </w:tc>
        <w:tc>
          <w:tcPr>
            <w:tcW w:w="1385" w:type="dxa"/>
            <w:vAlign w:val="center"/>
          </w:tcPr>
          <w:p w:rsidR="00622CD7" w:rsidRDefault="00622CD7"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w:t>
            </w:r>
          </w:p>
        </w:tc>
        <w:tc>
          <w:tcPr>
            <w:tcW w:w="3256" w:type="dxa"/>
            <w:vAlign w:val="center"/>
          </w:tcPr>
          <w:p w:rsidR="00622CD7" w:rsidRDefault="00622CD7"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32</w:t>
            </w:r>
          </w:p>
        </w:tc>
        <w:tc>
          <w:tcPr>
            <w:tcW w:w="1275" w:type="dxa"/>
            <w:vAlign w:val="center"/>
          </w:tcPr>
          <w:p w:rsidR="00622CD7" w:rsidRDefault="00442333"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91.05</w:t>
            </w:r>
          </w:p>
        </w:tc>
        <w:tc>
          <w:tcPr>
            <w:tcW w:w="1555" w:type="dxa"/>
            <w:vAlign w:val="center"/>
          </w:tcPr>
          <w:p w:rsidR="00622CD7" w:rsidRDefault="00442333"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89.77</w:t>
            </w:r>
          </w:p>
        </w:tc>
      </w:tr>
      <w:tr w:rsidR="00622CD7"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tl/>
                <w:lang w:bidi="fa-IR"/>
              </w:rPr>
            </w:pPr>
            <w:r>
              <w:rPr>
                <w:rFonts w:hint="cs"/>
                <w:rtl/>
                <w:lang w:bidi="fa-IR"/>
              </w:rPr>
              <w:t>۳</w:t>
            </w:r>
          </w:p>
        </w:tc>
        <w:tc>
          <w:tcPr>
            <w:tcW w:w="1385"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w:t>
            </w:r>
          </w:p>
        </w:tc>
        <w:tc>
          <w:tcPr>
            <w:tcW w:w="3256"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64</w:t>
            </w:r>
          </w:p>
        </w:tc>
        <w:tc>
          <w:tcPr>
            <w:tcW w:w="127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92.21</w:t>
            </w:r>
          </w:p>
        </w:tc>
        <w:tc>
          <w:tcPr>
            <w:tcW w:w="155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90.42</w:t>
            </w:r>
          </w:p>
        </w:tc>
      </w:tr>
      <w:tr w:rsidR="00622CD7" w:rsidTr="00916EE9">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tl/>
                <w:lang w:bidi="fa-IR"/>
              </w:rPr>
            </w:pPr>
            <w:r>
              <w:rPr>
                <w:rFonts w:hint="cs"/>
                <w:rtl/>
                <w:lang w:bidi="fa-IR"/>
              </w:rPr>
              <w:t>۴</w:t>
            </w:r>
          </w:p>
        </w:tc>
        <w:tc>
          <w:tcPr>
            <w:tcW w:w="1385" w:type="dxa"/>
            <w:vAlign w:val="center"/>
          </w:tcPr>
          <w:p w:rsidR="00622CD7" w:rsidRDefault="00622CD7"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w:t>
            </w:r>
          </w:p>
        </w:tc>
        <w:tc>
          <w:tcPr>
            <w:tcW w:w="3256" w:type="dxa"/>
            <w:vAlign w:val="center"/>
          </w:tcPr>
          <w:p w:rsidR="00622CD7" w:rsidRDefault="00622CD7"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128</w:t>
            </w:r>
          </w:p>
        </w:tc>
        <w:tc>
          <w:tcPr>
            <w:tcW w:w="1275" w:type="dxa"/>
            <w:vAlign w:val="center"/>
          </w:tcPr>
          <w:p w:rsidR="00622CD7" w:rsidRDefault="00442333"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91.79</w:t>
            </w:r>
          </w:p>
        </w:tc>
        <w:tc>
          <w:tcPr>
            <w:tcW w:w="1555" w:type="dxa"/>
            <w:vAlign w:val="center"/>
          </w:tcPr>
          <w:p w:rsidR="00622CD7" w:rsidRDefault="00442333"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90.10</w:t>
            </w:r>
          </w:p>
        </w:tc>
      </w:tr>
      <w:tr w:rsidR="00622CD7"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tl/>
                <w:lang w:bidi="fa-IR"/>
              </w:rPr>
            </w:pPr>
            <w:r>
              <w:rPr>
                <w:rFonts w:hint="cs"/>
                <w:rtl/>
                <w:lang w:bidi="fa-IR"/>
              </w:rPr>
              <w:t>۵</w:t>
            </w:r>
          </w:p>
        </w:tc>
        <w:tc>
          <w:tcPr>
            <w:tcW w:w="1385"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w:t>
            </w:r>
          </w:p>
        </w:tc>
        <w:tc>
          <w:tcPr>
            <w:tcW w:w="3256"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32-32</w:t>
            </w:r>
          </w:p>
        </w:tc>
        <w:tc>
          <w:tcPr>
            <w:tcW w:w="127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92.17</w:t>
            </w:r>
          </w:p>
        </w:tc>
        <w:tc>
          <w:tcPr>
            <w:tcW w:w="155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90.64</w:t>
            </w:r>
          </w:p>
        </w:tc>
      </w:tr>
      <w:tr w:rsidR="00622CD7" w:rsidTr="00916EE9">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tl/>
                <w:lang w:bidi="fa-IR"/>
              </w:rPr>
            </w:pPr>
            <w:r>
              <w:rPr>
                <w:rFonts w:hint="cs"/>
                <w:rtl/>
                <w:lang w:bidi="fa-IR"/>
              </w:rPr>
              <w:t>۶</w:t>
            </w:r>
          </w:p>
        </w:tc>
        <w:tc>
          <w:tcPr>
            <w:tcW w:w="1385" w:type="dxa"/>
            <w:vAlign w:val="center"/>
          </w:tcPr>
          <w:p w:rsidR="00622CD7" w:rsidRDefault="00622CD7"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2</w:t>
            </w:r>
          </w:p>
        </w:tc>
        <w:tc>
          <w:tcPr>
            <w:tcW w:w="3256" w:type="dxa"/>
            <w:vAlign w:val="center"/>
          </w:tcPr>
          <w:p w:rsidR="00622CD7" w:rsidRDefault="00622CD7"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64-32</w:t>
            </w:r>
          </w:p>
        </w:tc>
        <w:tc>
          <w:tcPr>
            <w:tcW w:w="1275" w:type="dxa"/>
            <w:vAlign w:val="center"/>
          </w:tcPr>
          <w:p w:rsidR="00622CD7" w:rsidRDefault="00442333"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92.82</w:t>
            </w:r>
          </w:p>
        </w:tc>
        <w:tc>
          <w:tcPr>
            <w:tcW w:w="1555" w:type="dxa"/>
            <w:vAlign w:val="center"/>
          </w:tcPr>
          <w:p w:rsidR="00622CD7" w:rsidRDefault="00442333"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91.19</w:t>
            </w:r>
          </w:p>
        </w:tc>
      </w:tr>
      <w:tr w:rsidR="00622CD7"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tl/>
                <w:lang w:bidi="fa-IR"/>
              </w:rPr>
            </w:pPr>
            <w:r>
              <w:rPr>
                <w:rFonts w:hint="cs"/>
                <w:rtl/>
                <w:lang w:bidi="fa-IR"/>
              </w:rPr>
              <w:t>۷</w:t>
            </w:r>
          </w:p>
        </w:tc>
        <w:tc>
          <w:tcPr>
            <w:tcW w:w="1385"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w:t>
            </w:r>
          </w:p>
        </w:tc>
        <w:tc>
          <w:tcPr>
            <w:tcW w:w="3256"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128-128</w:t>
            </w:r>
          </w:p>
        </w:tc>
        <w:tc>
          <w:tcPr>
            <w:tcW w:w="127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91.70</w:t>
            </w:r>
          </w:p>
        </w:tc>
        <w:tc>
          <w:tcPr>
            <w:tcW w:w="155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90.10</w:t>
            </w:r>
          </w:p>
        </w:tc>
      </w:tr>
      <w:tr w:rsidR="00622CD7" w:rsidTr="00916EE9">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Fonts w:hint="cs"/>
                <w:rtl/>
                <w:lang w:bidi="fa-IR"/>
              </w:rPr>
            </w:pPr>
            <w:r>
              <w:rPr>
                <w:rFonts w:hint="cs"/>
                <w:rtl/>
                <w:lang w:bidi="fa-IR"/>
              </w:rPr>
              <w:t>8</w:t>
            </w:r>
          </w:p>
        </w:tc>
        <w:tc>
          <w:tcPr>
            <w:tcW w:w="1385" w:type="dxa"/>
            <w:vAlign w:val="center"/>
          </w:tcPr>
          <w:p w:rsidR="00622CD7" w:rsidRDefault="00622CD7"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w:t>
            </w:r>
          </w:p>
        </w:tc>
        <w:tc>
          <w:tcPr>
            <w:tcW w:w="3256" w:type="dxa"/>
            <w:vAlign w:val="center"/>
          </w:tcPr>
          <w:p w:rsidR="00622CD7" w:rsidRDefault="00622CD7"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64-32-32</w:t>
            </w:r>
          </w:p>
        </w:tc>
        <w:tc>
          <w:tcPr>
            <w:tcW w:w="1275" w:type="dxa"/>
            <w:vAlign w:val="center"/>
          </w:tcPr>
          <w:p w:rsidR="00622CD7" w:rsidRDefault="00442333"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91.12</w:t>
            </w:r>
          </w:p>
        </w:tc>
        <w:tc>
          <w:tcPr>
            <w:tcW w:w="1555" w:type="dxa"/>
            <w:vAlign w:val="center"/>
          </w:tcPr>
          <w:p w:rsidR="00622CD7" w:rsidRDefault="00442333"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90.21</w:t>
            </w:r>
          </w:p>
        </w:tc>
      </w:tr>
      <w:tr w:rsidR="00622CD7"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Fonts w:hint="cs"/>
                <w:rtl/>
                <w:lang w:bidi="fa-IR"/>
              </w:rPr>
            </w:pPr>
            <w:r>
              <w:rPr>
                <w:rFonts w:hint="cs"/>
                <w:rtl/>
                <w:lang w:bidi="fa-IR"/>
              </w:rPr>
              <w:t>9</w:t>
            </w:r>
          </w:p>
        </w:tc>
        <w:tc>
          <w:tcPr>
            <w:tcW w:w="1385"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w:t>
            </w:r>
          </w:p>
        </w:tc>
        <w:tc>
          <w:tcPr>
            <w:tcW w:w="3256"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64-64-64</w:t>
            </w:r>
          </w:p>
        </w:tc>
        <w:tc>
          <w:tcPr>
            <w:tcW w:w="127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90.75</w:t>
            </w:r>
          </w:p>
        </w:tc>
        <w:tc>
          <w:tcPr>
            <w:tcW w:w="155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88.68</w:t>
            </w:r>
          </w:p>
        </w:tc>
      </w:tr>
      <w:tr w:rsidR="00622CD7" w:rsidTr="00916EE9">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Fonts w:hint="cs"/>
                <w:rtl/>
                <w:lang w:bidi="fa-IR"/>
              </w:rPr>
            </w:pPr>
            <w:r>
              <w:rPr>
                <w:rFonts w:hint="cs"/>
                <w:rtl/>
                <w:lang w:bidi="fa-IR"/>
              </w:rPr>
              <w:t>10</w:t>
            </w:r>
          </w:p>
        </w:tc>
        <w:tc>
          <w:tcPr>
            <w:tcW w:w="1385" w:type="dxa"/>
            <w:vAlign w:val="center"/>
          </w:tcPr>
          <w:p w:rsidR="00622CD7" w:rsidRDefault="00622CD7"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w:t>
            </w:r>
          </w:p>
        </w:tc>
        <w:tc>
          <w:tcPr>
            <w:tcW w:w="3256" w:type="dxa"/>
            <w:vAlign w:val="center"/>
          </w:tcPr>
          <w:p w:rsidR="00622CD7" w:rsidRDefault="00622CD7"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128-64-32</w:t>
            </w:r>
          </w:p>
        </w:tc>
        <w:tc>
          <w:tcPr>
            <w:tcW w:w="1275" w:type="dxa"/>
            <w:vAlign w:val="center"/>
          </w:tcPr>
          <w:p w:rsidR="00622CD7" w:rsidRDefault="00442333"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92.20</w:t>
            </w:r>
          </w:p>
        </w:tc>
        <w:tc>
          <w:tcPr>
            <w:tcW w:w="1555" w:type="dxa"/>
            <w:vAlign w:val="center"/>
          </w:tcPr>
          <w:p w:rsidR="00622CD7" w:rsidRDefault="00442333"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90.86</w:t>
            </w:r>
          </w:p>
        </w:tc>
      </w:tr>
      <w:tr w:rsidR="00622CD7"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Fonts w:hint="cs"/>
                <w:rtl/>
                <w:lang w:bidi="fa-IR"/>
              </w:rPr>
            </w:pPr>
            <w:r>
              <w:rPr>
                <w:rFonts w:hint="cs"/>
                <w:rtl/>
                <w:lang w:bidi="fa-IR"/>
              </w:rPr>
              <w:t>11</w:t>
            </w:r>
          </w:p>
        </w:tc>
        <w:tc>
          <w:tcPr>
            <w:tcW w:w="1385"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4</w:t>
            </w:r>
          </w:p>
        </w:tc>
        <w:tc>
          <w:tcPr>
            <w:tcW w:w="3256"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128-128-64-64</w:t>
            </w:r>
          </w:p>
        </w:tc>
        <w:tc>
          <w:tcPr>
            <w:tcW w:w="127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91.45</w:t>
            </w:r>
          </w:p>
        </w:tc>
        <w:tc>
          <w:tcPr>
            <w:tcW w:w="155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89.66</w:t>
            </w:r>
          </w:p>
        </w:tc>
      </w:tr>
      <w:tr w:rsidR="00622CD7" w:rsidTr="00916EE9">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Fonts w:hint="cs"/>
                <w:rtl/>
                <w:lang w:bidi="fa-IR"/>
              </w:rPr>
            </w:pPr>
            <w:r>
              <w:rPr>
                <w:rFonts w:hint="cs"/>
                <w:rtl/>
                <w:lang w:bidi="fa-IR"/>
              </w:rPr>
              <w:t>12</w:t>
            </w:r>
          </w:p>
        </w:tc>
        <w:tc>
          <w:tcPr>
            <w:tcW w:w="1385" w:type="dxa"/>
            <w:vAlign w:val="center"/>
          </w:tcPr>
          <w:p w:rsidR="00622CD7" w:rsidRDefault="00622CD7"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4</w:t>
            </w:r>
          </w:p>
        </w:tc>
        <w:tc>
          <w:tcPr>
            <w:tcW w:w="3256" w:type="dxa"/>
            <w:vAlign w:val="center"/>
          </w:tcPr>
          <w:p w:rsidR="00622CD7" w:rsidRDefault="00622CD7"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128-64-32-16</w:t>
            </w:r>
          </w:p>
        </w:tc>
        <w:tc>
          <w:tcPr>
            <w:tcW w:w="1275" w:type="dxa"/>
            <w:vAlign w:val="center"/>
          </w:tcPr>
          <w:p w:rsidR="00622CD7" w:rsidRDefault="00442333"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91.57</w:t>
            </w:r>
          </w:p>
        </w:tc>
        <w:tc>
          <w:tcPr>
            <w:tcW w:w="1555" w:type="dxa"/>
            <w:vAlign w:val="center"/>
          </w:tcPr>
          <w:p w:rsidR="00622CD7" w:rsidRDefault="00442333"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89.99</w:t>
            </w:r>
          </w:p>
        </w:tc>
      </w:tr>
      <w:tr w:rsidR="00622CD7"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622CD7" w:rsidRDefault="00622CD7" w:rsidP="00916EE9">
            <w:pPr>
              <w:bidi/>
              <w:jc w:val="center"/>
              <w:rPr>
                <w:rFonts w:hint="cs"/>
                <w:rtl/>
                <w:lang w:bidi="fa-IR"/>
              </w:rPr>
            </w:pPr>
            <w:r>
              <w:rPr>
                <w:rFonts w:hint="cs"/>
                <w:rtl/>
                <w:lang w:bidi="fa-IR"/>
              </w:rPr>
              <w:t>13</w:t>
            </w:r>
          </w:p>
        </w:tc>
        <w:tc>
          <w:tcPr>
            <w:tcW w:w="1385"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4</w:t>
            </w:r>
          </w:p>
        </w:tc>
        <w:tc>
          <w:tcPr>
            <w:tcW w:w="3256" w:type="dxa"/>
            <w:vAlign w:val="center"/>
          </w:tcPr>
          <w:p w:rsidR="00622CD7" w:rsidRDefault="00622CD7"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128-64-32-64</w:t>
            </w:r>
          </w:p>
        </w:tc>
        <w:tc>
          <w:tcPr>
            <w:tcW w:w="127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91.96</w:t>
            </w:r>
          </w:p>
        </w:tc>
        <w:tc>
          <w:tcPr>
            <w:tcW w:w="1555" w:type="dxa"/>
            <w:vAlign w:val="center"/>
          </w:tcPr>
          <w:p w:rsidR="00622CD7" w:rsidRDefault="00442333"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90.42</w:t>
            </w:r>
          </w:p>
        </w:tc>
      </w:tr>
    </w:tbl>
    <w:p w:rsidR="00A118BE" w:rsidRDefault="00A118BE" w:rsidP="00A118BE">
      <w:pPr>
        <w:bidi/>
        <w:rPr>
          <w:rtl/>
          <w:lang w:bidi="fa-IR"/>
        </w:rPr>
      </w:pPr>
    </w:p>
    <w:p w:rsidR="00517EC2" w:rsidRDefault="00517EC2" w:rsidP="00517EC2">
      <w:pPr>
        <w:bidi/>
        <w:rPr>
          <w:rtl/>
          <w:lang w:bidi="fa-IR"/>
        </w:rPr>
      </w:pPr>
      <w:r>
        <w:rPr>
          <w:rFonts w:hint="cs"/>
          <w:rtl/>
          <w:lang w:bidi="fa-IR"/>
        </w:rPr>
        <w:t>با توجه به مقادیر بدست آمده به نظر می‌رسد شبکه با دو لایه مخفی با تعداد نورون 64 و 32 نورون مناسب باشد.</w:t>
      </w:r>
    </w:p>
    <w:p w:rsidR="009F7F58" w:rsidRDefault="009F7F58" w:rsidP="009F7F58">
      <w:pPr>
        <w:bidi/>
        <w:rPr>
          <w:rFonts w:hint="cs"/>
          <w:rtl/>
          <w:lang w:bidi="fa-IR"/>
        </w:rPr>
      </w:pPr>
      <w:r>
        <w:rPr>
          <w:rFonts w:hint="cs"/>
          <w:rtl/>
          <w:lang w:bidi="fa-IR"/>
        </w:rPr>
        <w:t xml:space="preserve">حال از ویژگی‌های ساده </w:t>
      </w:r>
      <w:r>
        <w:rPr>
          <w:lang w:bidi="fa-IR"/>
        </w:rPr>
        <w:t>SOM</w:t>
      </w:r>
      <w:r>
        <w:rPr>
          <w:rFonts w:hint="cs"/>
          <w:rtl/>
          <w:lang w:bidi="fa-IR"/>
        </w:rPr>
        <w:t>‌ استفاده می‌کنیم. مقادیر صحت به ازای نرخ‌های یادگیری مختلف به شرح زیر است:</w:t>
      </w:r>
    </w:p>
    <w:tbl>
      <w:tblPr>
        <w:tblStyle w:val="GridTable5Dark-Accent4"/>
        <w:bidiVisual/>
        <w:tblW w:w="0" w:type="auto"/>
        <w:tblInd w:w="534" w:type="dxa"/>
        <w:tblLook w:val="04A0" w:firstRow="1" w:lastRow="0" w:firstColumn="1" w:lastColumn="0" w:noHBand="0" w:noVBand="1"/>
      </w:tblPr>
      <w:tblGrid>
        <w:gridCol w:w="959"/>
        <w:gridCol w:w="2233"/>
        <w:gridCol w:w="2405"/>
        <w:gridCol w:w="2694"/>
      </w:tblGrid>
      <w:tr w:rsidR="00D17EAF" w:rsidTr="00916E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D17EAF" w:rsidRDefault="00D17EAF" w:rsidP="00916EE9">
            <w:pPr>
              <w:bidi/>
              <w:jc w:val="center"/>
              <w:rPr>
                <w:rtl/>
                <w:lang w:bidi="fa-IR"/>
              </w:rPr>
            </w:pPr>
            <w:r>
              <w:rPr>
                <w:rFonts w:hint="cs"/>
                <w:rtl/>
                <w:lang w:bidi="fa-IR"/>
              </w:rPr>
              <w:t>ردیف</w:t>
            </w:r>
          </w:p>
        </w:tc>
        <w:tc>
          <w:tcPr>
            <w:tcW w:w="2233" w:type="dxa"/>
            <w:vAlign w:val="center"/>
          </w:tcPr>
          <w:p w:rsidR="00D17EAF" w:rsidRDefault="00D17EAF" w:rsidP="00916EE9">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نرخ یادگیری</w:t>
            </w:r>
          </w:p>
        </w:tc>
        <w:tc>
          <w:tcPr>
            <w:tcW w:w="2405" w:type="dxa"/>
            <w:vAlign w:val="center"/>
          </w:tcPr>
          <w:p w:rsidR="00D17EAF" w:rsidRDefault="00D17EAF" w:rsidP="00916EE9">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آموزش</w:t>
            </w:r>
          </w:p>
        </w:tc>
        <w:tc>
          <w:tcPr>
            <w:tcW w:w="2694" w:type="dxa"/>
            <w:vAlign w:val="center"/>
          </w:tcPr>
          <w:p w:rsidR="00D17EAF" w:rsidRDefault="00D17EAF" w:rsidP="00916EE9">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r>
      <w:tr w:rsidR="00D17EAF"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D17EAF" w:rsidRDefault="00D17EAF" w:rsidP="00916EE9">
            <w:pPr>
              <w:bidi/>
              <w:jc w:val="center"/>
              <w:rPr>
                <w:rtl/>
                <w:lang w:bidi="fa-IR"/>
              </w:rPr>
            </w:pPr>
            <w:r>
              <w:rPr>
                <w:rFonts w:hint="cs"/>
                <w:rtl/>
                <w:lang w:bidi="fa-IR"/>
              </w:rPr>
              <w:t>۱</w:t>
            </w:r>
          </w:p>
        </w:tc>
        <w:tc>
          <w:tcPr>
            <w:tcW w:w="2233" w:type="dxa"/>
            <w:vAlign w:val="center"/>
          </w:tcPr>
          <w:p w:rsidR="00D17EAF" w:rsidRDefault="00D17EA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0.0001</w:t>
            </w:r>
          </w:p>
        </w:tc>
        <w:tc>
          <w:tcPr>
            <w:tcW w:w="2405" w:type="dxa"/>
            <w:vAlign w:val="center"/>
          </w:tcPr>
          <w:p w:rsidR="00D17EAF" w:rsidRDefault="009B4A00"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85.09</w:t>
            </w:r>
          </w:p>
        </w:tc>
        <w:tc>
          <w:tcPr>
            <w:tcW w:w="2694" w:type="dxa"/>
            <w:vAlign w:val="center"/>
          </w:tcPr>
          <w:p w:rsidR="00D17EAF" w:rsidRDefault="009B4A00"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85.20</w:t>
            </w:r>
          </w:p>
        </w:tc>
      </w:tr>
      <w:tr w:rsidR="00D17EAF" w:rsidTr="00916EE9">
        <w:tc>
          <w:tcPr>
            <w:cnfStyle w:val="001000000000" w:firstRow="0" w:lastRow="0" w:firstColumn="1" w:lastColumn="0" w:oddVBand="0" w:evenVBand="0" w:oddHBand="0" w:evenHBand="0" w:firstRowFirstColumn="0" w:firstRowLastColumn="0" w:lastRowFirstColumn="0" w:lastRowLastColumn="0"/>
            <w:tcW w:w="959" w:type="dxa"/>
            <w:vAlign w:val="center"/>
          </w:tcPr>
          <w:p w:rsidR="00D17EAF" w:rsidRDefault="00D17EAF" w:rsidP="00916EE9">
            <w:pPr>
              <w:bidi/>
              <w:jc w:val="center"/>
              <w:rPr>
                <w:rtl/>
                <w:lang w:bidi="fa-IR"/>
              </w:rPr>
            </w:pPr>
            <w:r>
              <w:rPr>
                <w:rFonts w:hint="cs"/>
                <w:rtl/>
                <w:lang w:bidi="fa-IR"/>
              </w:rPr>
              <w:t>۲</w:t>
            </w:r>
          </w:p>
        </w:tc>
        <w:tc>
          <w:tcPr>
            <w:tcW w:w="2233" w:type="dxa"/>
            <w:vAlign w:val="center"/>
          </w:tcPr>
          <w:p w:rsidR="00D17EAF" w:rsidRDefault="00D17EA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0.0005</w:t>
            </w:r>
          </w:p>
        </w:tc>
        <w:tc>
          <w:tcPr>
            <w:tcW w:w="2405" w:type="dxa"/>
            <w:vAlign w:val="center"/>
          </w:tcPr>
          <w:p w:rsidR="00D17EAF" w:rsidRDefault="009B4A00"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84.73</w:t>
            </w:r>
          </w:p>
        </w:tc>
        <w:tc>
          <w:tcPr>
            <w:tcW w:w="2694" w:type="dxa"/>
            <w:vAlign w:val="center"/>
          </w:tcPr>
          <w:p w:rsidR="00D17EAF" w:rsidRDefault="009B4A00"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85.96</w:t>
            </w:r>
          </w:p>
        </w:tc>
      </w:tr>
      <w:tr w:rsidR="00D17EAF"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D17EAF" w:rsidRDefault="00D17EAF" w:rsidP="00916EE9">
            <w:pPr>
              <w:bidi/>
              <w:jc w:val="center"/>
              <w:rPr>
                <w:rtl/>
                <w:lang w:bidi="fa-IR"/>
              </w:rPr>
            </w:pPr>
            <w:r>
              <w:rPr>
                <w:rFonts w:hint="cs"/>
                <w:rtl/>
                <w:lang w:bidi="fa-IR"/>
              </w:rPr>
              <w:t>۳</w:t>
            </w:r>
          </w:p>
        </w:tc>
        <w:tc>
          <w:tcPr>
            <w:tcW w:w="2233" w:type="dxa"/>
            <w:vAlign w:val="center"/>
          </w:tcPr>
          <w:p w:rsidR="00D17EAF" w:rsidRDefault="00D17EA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c>
          <w:tcPr>
            <w:tcW w:w="2405" w:type="dxa"/>
            <w:vAlign w:val="center"/>
          </w:tcPr>
          <w:p w:rsidR="00D17EAF" w:rsidRDefault="009B4A00"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85.15</w:t>
            </w:r>
          </w:p>
        </w:tc>
        <w:tc>
          <w:tcPr>
            <w:tcW w:w="2694" w:type="dxa"/>
            <w:vAlign w:val="center"/>
          </w:tcPr>
          <w:p w:rsidR="00D17EAF" w:rsidRDefault="009B4A00"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86.40</w:t>
            </w:r>
          </w:p>
        </w:tc>
      </w:tr>
      <w:tr w:rsidR="00D17EAF" w:rsidTr="00916EE9">
        <w:tc>
          <w:tcPr>
            <w:cnfStyle w:val="001000000000" w:firstRow="0" w:lastRow="0" w:firstColumn="1" w:lastColumn="0" w:oddVBand="0" w:evenVBand="0" w:oddHBand="0" w:evenHBand="0" w:firstRowFirstColumn="0" w:firstRowLastColumn="0" w:lastRowFirstColumn="0" w:lastRowLastColumn="0"/>
            <w:tcW w:w="959" w:type="dxa"/>
            <w:vAlign w:val="center"/>
          </w:tcPr>
          <w:p w:rsidR="00D17EAF" w:rsidRDefault="00D17EAF" w:rsidP="00916EE9">
            <w:pPr>
              <w:bidi/>
              <w:jc w:val="center"/>
              <w:rPr>
                <w:rFonts w:hint="cs"/>
                <w:rtl/>
                <w:lang w:bidi="fa-IR"/>
              </w:rPr>
            </w:pPr>
            <w:r>
              <w:rPr>
                <w:rFonts w:hint="cs"/>
                <w:rtl/>
                <w:lang w:bidi="fa-IR"/>
              </w:rPr>
              <w:t>۴</w:t>
            </w:r>
          </w:p>
        </w:tc>
        <w:tc>
          <w:tcPr>
            <w:tcW w:w="2233" w:type="dxa"/>
            <w:vAlign w:val="center"/>
          </w:tcPr>
          <w:p w:rsidR="00D17EAF" w:rsidRDefault="00D17EA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0.003</w:t>
            </w:r>
          </w:p>
        </w:tc>
        <w:tc>
          <w:tcPr>
            <w:tcW w:w="2405" w:type="dxa"/>
            <w:vAlign w:val="center"/>
          </w:tcPr>
          <w:p w:rsidR="00D17EAF" w:rsidRDefault="009B4A00"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84.28</w:t>
            </w:r>
          </w:p>
        </w:tc>
        <w:tc>
          <w:tcPr>
            <w:tcW w:w="2694" w:type="dxa"/>
            <w:vAlign w:val="center"/>
          </w:tcPr>
          <w:p w:rsidR="00D17EAF" w:rsidRDefault="009B4A00"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84.98</w:t>
            </w:r>
          </w:p>
        </w:tc>
      </w:tr>
      <w:tr w:rsidR="00D17EAF"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D17EAF" w:rsidRDefault="00D17EAF" w:rsidP="00916EE9">
            <w:pPr>
              <w:bidi/>
              <w:jc w:val="center"/>
              <w:rPr>
                <w:rFonts w:hint="cs"/>
                <w:rtl/>
                <w:lang w:bidi="fa-IR"/>
              </w:rPr>
            </w:pPr>
            <w:r>
              <w:rPr>
                <w:rFonts w:hint="cs"/>
                <w:rtl/>
                <w:lang w:bidi="fa-IR"/>
              </w:rPr>
              <w:t>۵</w:t>
            </w:r>
          </w:p>
        </w:tc>
        <w:tc>
          <w:tcPr>
            <w:tcW w:w="2233" w:type="dxa"/>
            <w:vAlign w:val="center"/>
          </w:tcPr>
          <w:p w:rsidR="00D17EAF" w:rsidRDefault="00D17EA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0.005</w:t>
            </w:r>
          </w:p>
        </w:tc>
        <w:tc>
          <w:tcPr>
            <w:tcW w:w="2405" w:type="dxa"/>
            <w:vAlign w:val="center"/>
          </w:tcPr>
          <w:p w:rsidR="00D17EAF" w:rsidRDefault="009B4A00"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84.63</w:t>
            </w:r>
          </w:p>
        </w:tc>
        <w:tc>
          <w:tcPr>
            <w:tcW w:w="2694" w:type="dxa"/>
            <w:vAlign w:val="center"/>
          </w:tcPr>
          <w:p w:rsidR="00D17EAF" w:rsidRDefault="009B4A00"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84.98</w:t>
            </w:r>
          </w:p>
        </w:tc>
      </w:tr>
      <w:tr w:rsidR="00D17EAF" w:rsidTr="00916EE9">
        <w:tc>
          <w:tcPr>
            <w:cnfStyle w:val="001000000000" w:firstRow="0" w:lastRow="0" w:firstColumn="1" w:lastColumn="0" w:oddVBand="0" w:evenVBand="0" w:oddHBand="0" w:evenHBand="0" w:firstRowFirstColumn="0" w:firstRowLastColumn="0" w:lastRowFirstColumn="0" w:lastRowLastColumn="0"/>
            <w:tcW w:w="959" w:type="dxa"/>
            <w:vAlign w:val="center"/>
          </w:tcPr>
          <w:p w:rsidR="00D17EAF" w:rsidRDefault="00D17EAF" w:rsidP="00916EE9">
            <w:pPr>
              <w:bidi/>
              <w:jc w:val="center"/>
              <w:rPr>
                <w:rFonts w:hint="cs"/>
                <w:rtl/>
                <w:lang w:bidi="fa-IR"/>
              </w:rPr>
            </w:pPr>
            <w:r>
              <w:rPr>
                <w:rFonts w:hint="cs"/>
                <w:rtl/>
                <w:lang w:bidi="fa-IR"/>
              </w:rPr>
              <w:t>۶</w:t>
            </w:r>
          </w:p>
        </w:tc>
        <w:tc>
          <w:tcPr>
            <w:tcW w:w="2233" w:type="dxa"/>
            <w:vAlign w:val="center"/>
          </w:tcPr>
          <w:p w:rsidR="00D17EAF" w:rsidRDefault="00D17EA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c>
          <w:tcPr>
            <w:tcW w:w="2405" w:type="dxa"/>
            <w:vAlign w:val="center"/>
          </w:tcPr>
          <w:p w:rsidR="00D17EAF" w:rsidRDefault="009B4A00"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81.97</w:t>
            </w:r>
          </w:p>
        </w:tc>
        <w:tc>
          <w:tcPr>
            <w:tcW w:w="2694" w:type="dxa"/>
            <w:vAlign w:val="center"/>
          </w:tcPr>
          <w:p w:rsidR="00D17EAF" w:rsidRDefault="009B4A00"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83.03</w:t>
            </w:r>
          </w:p>
        </w:tc>
      </w:tr>
      <w:tr w:rsidR="00D17EAF"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D17EAF" w:rsidRDefault="00D17EAF" w:rsidP="00916EE9">
            <w:pPr>
              <w:bidi/>
              <w:jc w:val="center"/>
              <w:rPr>
                <w:rFonts w:hint="cs"/>
                <w:rtl/>
                <w:lang w:bidi="fa-IR"/>
              </w:rPr>
            </w:pPr>
            <w:r>
              <w:rPr>
                <w:rFonts w:hint="cs"/>
                <w:rtl/>
                <w:lang w:bidi="fa-IR"/>
              </w:rPr>
              <w:t>۷</w:t>
            </w:r>
          </w:p>
        </w:tc>
        <w:tc>
          <w:tcPr>
            <w:tcW w:w="2233" w:type="dxa"/>
            <w:vAlign w:val="center"/>
          </w:tcPr>
          <w:p w:rsidR="00D17EAF" w:rsidRDefault="00D17EA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0.1</w:t>
            </w:r>
          </w:p>
        </w:tc>
        <w:tc>
          <w:tcPr>
            <w:tcW w:w="2405" w:type="dxa"/>
            <w:vAlign w:val="center"/>
          </w:tcPr>
          <w:p w:rsidR="00D17EAF" w:rsidRDefault="009B4A00"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84.95</w:t>
            </w:r>
          </w:p>
        </w:tc>
        <w:tc>
          <w:tcPr>
            <w:tcW w:w="2694" w:type="dxa"/>
            <w:vAlign w:val="center"/>
          </w:tcPr>
          <w:p w:rsidR="00D17EAF" w:rsidRDefault="009B4A00"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85.75</w:t>
            </w:r>
          </w:p>
        </w:tc>
      </w:tr>
    </w:tbl>
    <w:p w:rsidR="009F7F58" w:rsidRDefault="008E0F6D" w:rsidP="009F7F58">
      <w:pPr>
        <w:bidi/>
        <w:rPr>
          <w:rFonts w:hint="cs"/>
          <w:rtl/>
          <w:lang w:bidi="fa-IR"/>
        </w:rPr>
      </w:pPr>
      <w:r>
        <w:rPr>
          <w:rFonts w:hint="cs"/>
          <w:rtl/>
          <w:lang w:bidi="fa-IR"/>
        </w:rPr>
        <w:lastRenderedPageBreak/>
        <w:t>با توجه به صحت‌های حاصل‌شده به نظر می‌رسد 0.001 نرخ یادگیری خوبی باشد. برای این نرخ یادگیری و شبکه‌های مختلف صحت‌های زیر حاصل شد:</w:t>
      </w:r>
    </w:p>
    <w:tbl>
      <w:tblPr>
        <w:tblStyle w:val="GridTable5Dark-Accent4"/>
        <w:bidiVisual/>
        <w:tblW w:w="0" w:type="auto"/>
        <w:tblInd w:w="20" w:type="dxa"/>
        <w:tblLook w:val="04A0" w:firstRow="1" w:lastRow="0" w:firstColumn="1" w:lastColumn="0" w:noHBand="0" w:noVBand="1"/>
      </w:tblPr>
      <w:tblGrid>
        <w:gridCol w:w="1863"/>
        <w:gridCol w:w="1384"/>
        <w:gridCol w:w="3253"/>
        <w:gridCol w:w="1275"/>
        <w:gridCol w:w="1555"/>
      </w:tblGrid>
      <w:tr w:rsidR="00CD0882" w:rsidTr="00916E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tl/>
                <w:lang w:bidi="fa-IR"/>
              </w:rPr>
            </w:pPr>
            <w:r>
              <w:rPr>
                <w:rFonts w:hint="cs"/>
                <w:rtl/>
                <w:lang w:bidi="fa-IR"/>
              </w:rPr>
              <w:t>ردیف</w:t>
            </w:r>
          </w:p>
        </w:tc>
        <w:tc>
          <w:tcPr>
            <w:tcW w:w="1385" w:type="dxa"/>
            <w:vAlign w:val="center"/>
          </w:tcPr>
          <w:p w:rsidR="00CD0882" w:rsidRDefault="00CD0882" w:rsidP="00916EE9">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لایه مخفی</w:t>
            </w:r>
          </w:p>
        </w:tc>
        <w:tc>
          <w:tcPr>
            <w:tcW w:w="3256" w:type="dxa"/>
            <w:vAlign w:val="center"/>
          </w:tcPr>
          <w:p w:rsidR="00CD0882" w:rsidRDefault="00CD0882" w:rsidP="00916EE9">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نورون لایه مخفی</w:t>
            </w:r>
          </w:p>
        </w:tc>
        <w:tc>
          <w:tcPr>
            <w:tcW w:w="1275" w:type="dxa"/>
            <w:vAlign w:val="center"/>
          </w:tcPr>
          <w:p w:rsidR="00CD0882" w:rsidRDefault="00CD0882" w:rsidP="00916EE9">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آموزش</w:t>
            </w:r>
          </w:p>
        </w:tc>
        <w:tc>
          <w:tcPr>
            <w:tcW w:w="1555" w:type="dxa"/>
            <w:vAlign w:val="center"/>
          </w:tcPr>
          <w:p w:rsidR="00CD0882" w:rsidRDefault="00CD0882" w:rsidP="00916EE9">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r>
      <w:tr w:rsidR="00CD0882"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tl/>
                <w:lang w:bidi="fa-IR"/>
              </w:rPr>
            </w:pPr>
            <w:r>
              <w:rPr>
                <w:rFonts w:hint="cs"/>
                <w:rtl/>
                <w:lang w:bidi="fa-IR"/>
              </w:rPr>
              <w:t>۱</w:t>
            </w:r>
          </w:p>
        </w:tc>
        <w:tc>
          <w:tcPr>
            <w:tcW w:w="1385"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w:t>
            </w:r>
          </w:p>
        </w:tc>
        <w:tc>
          <w:tcPr>
            <w:tcW w:w="3256"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w:t>
            </w:r>
          </w:p>
        </w:tc>
        <w:tc>
          <w:tcPr>
            <w:tcW w:w="127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71.15</w:t>
            </w:r>
          </w:p>
        </w:tc>
        <w:tc>
          <w:tcPr>
            <w:tcW w:w="155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70.62</w:t>
            </w:r>
          </w:p>
        </w:tc>
      </w:tr>
      <w:tr w:rsidR="00CD0882" w:rsidTr="00916EE9">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tl/>
                <w:lang w:bidi="fa-IR"/>
              </w:rPr>
            </w:pPr>
            <w:r>
              <w:rPr>
                <w:rFonts w:hint="cs"/>
                <w:rtl/>
                <w:lang w:bidi="fa-IR"/>
              </w:rPr>
              <w:t>۲</w:t>
            </w:r>
          </w:p>
        </w:tc>
        <w:tc>
          <w:tcPr>
            <w:tcW w:w="1385" w:type="dxa"/>
            <w:vAlign w:val="center"/>
          </w:tcPr>
          <w:p w:rsidR="00CD0882" w:rsidRDefault="00CD0882"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w:t>
            </w:r>
          </w:p>
        </w:tc>
        <w:tc>
          <w:tcPr>
            <w:tcW w:w="3256" w:type="dxa"/>
            <w:vAlign w:val="center"/>
          </w:tcPr>
          <w:p w:rsidR="00CD0882" w:rsidRDefault="00CD0882"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32</w:t>
            </w:r>
          </w:p>
        </w:tc>
        <w:tc>
          <w:tcPr>
            <w:tcW w:w="1275" w:type="dxa"/>
            <w:vAlign w:val="center"/>
          </w:tcPr>
          <w:p w:rsidR="00CD0882" w:rsidRDefault="0029516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81.73</w:t>
            </w:r>
          </w:p>
        </w:tc>
        <w:tc>
          <w:tcPr>
            <w:tcW w:w="1555" w:type="dxa"/>
            <w:vAlign w:val="center"/>
          </w:tcPr>
          <w:p w:rsidR="00CD0882" w:rsidRDefault="0029516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81.61</w:t>
            </w:r>
          </w:p>
        </w:tc>
      </w:tr>
      <w:tr w:rsidR="00CD0882"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tl/>
                <w:lang w:bidi="fa-IR"/>
              </w:rPr>
            </w:pPr>
            <w:r>
              <w:rPr>
                <w:rFonts w:hint="cs"/>
                <w:rtl/>
                <w:lang w:bidi="fa-IR"/>
              </w:rPr>
              <w:t>۳</w:t>
            </w:r>
          </w:p>
        </w:tc>
        <w:tc>
          <w:tcPr>
            <w:tcW w:w="1385"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w:t>
            </w:r>
          </w:p>
        </w:tc>
        <w:tc>
          <w:tcPr>
            <w:tcW w:w="3256"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64</w:t>
            </w:r>
          </w:p>
        </w:tc>
        <w:tc>
          <w:tcPr>
            <w:tcW w:w="127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82.95</w:t>
            </w:r>
          </w:p>
        </w:tc>
        <w:tc>
          <w:tcPr>
            <w:tcW w:w="155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83.57</w:t>
            </w:r>
          </w:p>
        </w:tc>
      </w:tr>
      <w:tr w:rsidR="00CD0882" w:rsidTr="00916EE9">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tl/>
                <w:lang w:bidi="fa-IR"/>
              </w:rPr>
            </w:pPr>
            <w:r>
              <w:rPr>
                <w:rFonts w:hint="cs"/>
                <w:rtl/>
                <w:lang w:bidi="fa-IR"/>
              </w:rPr>
              <w:t>۴</w:t>
            </w:r>
          </w:p>
        </w:tc>
        <w:tc>
          <w:tcPr>
            <w:tcW w:w="1385" w:type="dxa"/>
            <w:vAlign w:val="center"/>
          </w:tcPr>
          <w:p w:rsidR="00CD0882" w:rsidRDefault="00CD0882"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w:t>
            </w:r>
          </w:p>
        </w:tc>
        <w:tc>
          <w:tcPr>
            <w:tcW w:w="3256" w:type="dxa"/>
            <w:vAlign w:val="center"/>
          </w:tcPr>
          <w:p w:rsidR="00CD0882" w:rsidRDefault="00CD0882"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128</w:t>
            </w:r>
          </w:p>
        </w:tc>
        <w:tc>
          <w:tcPr>
            <w:tcW w:w="1275" w:type="dxa"/>
            <w:vAlign w:val="center"/>
          </w:tcPr>
          <w:p w:rsidR="00CD0882" w:rsidRDefault="0029516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83.37</w:t>
            </w:r>
          </w:p>
        </w:tc>
        <w:tc>
          <w:tcPr>
            <w:tcW w:w="1555" w:type="dxa"/>
            <w:vAlign w:val="center"/>
          </w:tcPr>
          <w:p w:rsidR="00CD0882" w:rsidRDefault="0029516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83.24</w:t>
            </w:r>
          </w:p>
        </w:tc>
      </w:tr>
      <w:tr w:rsidR="00CD0882"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tl/>
                <w:lang w:bidi="fa-IR"/>
              </w:rPr>
            </w:pPr>
            <w:r>
              <w:rPr>
                <w:rFonts w:hint="cs"/>
                <w:rtl/>
                <w:lang w:bidi="fa-IR"/>
              </w:rPr>
              <w:t>۵</w:t>
            </w:r>
          </w:p>
        </w:tc>
        <w:tc>
          <w:tcPr>
            <w:tcW w:w="1385"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w:t>
            </w:r>
          </w:p>
        </w:tc>
        <w:tc>
          <w:tcPr>
            <w:tcW w:w="3256"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32-32</w:t>
            </w:r>
          </w:p>
        </w:tc>
        <w:tc>
          <w:tcPr>
            <w:tcW w:w="127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83.94</w:t>
            </w:r>
          </w:p>
        </w:tc>
        <w:tc>
          <w:tcPr>
            <w:tcW w:w="155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84.87</w:t>
            </w:r>
          </w:p>
        </w:tc>
      </w:tr>
      <w:tr w:rsidR="00CD0882" w:rsidTr="00916EE9">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tl/>
                <w:lang w:bidi="fa-IR"/>
              </w:rPr>
            </w:pPr>
            <w:r>
              <w:rPr>
                <w:rFonts w:hint="cs"/>
                <w:rtl/>
                <w:lang w:bidi="fa-IR"/>
              </w:rPr>
              <w:t>۶</w:t>
            </w:r>
          </w:p>
        </w:tc>
        <w:tc>
          <w:tcPr>
            <w:tcW w:w="1385" w:type="dxa"/>
            <w:vAlign w:val="center"/>
          </w:tcPr>
          <w:p w:rsidR="00CD0882" w:rsidRDefault="00CD0882"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2</w:t>
            </w:r>
          </w:p>
        </w:tc>
        <w:tc>
          <w:tcPr>
            <w:tcW w:w="3256" w:type="dxa"/>
            <w:vAlign w:val="center"/>
          </w:tcPr>
          <w:p w:rsidR="00CD0882" w:rsidRDefault="00CD0882"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64-32</w:t>
            </w:r>
          </w:p>
        </w:tc>
        <w:tc>
          <w:tcPr>
            <w:tcW w:w="1275" w:type="dxa"/>
            <w:vAlign w:val="center"/>
          </w:tcPr>
          <w:p w:rsidR="00CD0882" w:rsidRDefault="0029516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85.85</w:t>
            </w:r>
          </w:p>
        </w:tc>
        <w:tc>
          <w:tcPr>
            <w:tcW w:w="1555" w:type="dxa"/>
            <w:vAlign w:val="center"/>
          </w:tcPr>
          <w:p w:rsidR="00CD0882" w:rsidRDefault="0029516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86.18</w:t>
            </w:r>
          </w:p>
        </w:tc>
      </w:tr>
      <w:tr w:rsidR="00CD0882"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tl/>
                <w:lang w:bidi="fa-IR"/>
              </w:rPr>
            </w:pPr>
            <w:r>
              <w:rPr>
                <w:rFonts w:hint="cs"/>
                <w:rtl/>
                <w:lang w:bidi="fa-IR"/>
              </w:rPr>
              <w:t>۷</w:t>
            </w:r>
          </w:p>
        </w:tc>
        <w:tc>
          <w:tcPr>
            <w:tcW w:w="1385"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w:t>
            </w:r>
          </w:p>
        </w:tc>
        <w:tc>
          <w:tcPr>
            <w:tcW w:w="3256"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128-128</w:t>
            </w:r>
          </w:p>
        </w:tc>
        <w:tc>
          <w:tcPr>
            <w:tcW w:w="127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86.40</w:t>
            </w:r>
          </w:p>
        </w:tc>
        <w:tc>
          <w:tcPr>
            <w:tcW w:w="155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86.83</w:t>
            </w:r>
          </w:p>
        </w:tc>
      </w:tr>
      <w:tr w:rsidR="00CD0882" w:rsidTr="00916EE9">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Fonts w:hint="cs"/>
                <w:rtl/>
                <w:lang w:bidi="fa-IR"/>
              </w:rPr>
            </w:pPr>
            <w:r>
              <w:rPr>
                <w:rFonts w:hint="cs"/>
                <w:rtl/>
                <w:lang w:bidi="fa-IR"/>
              </w:rPr>
              <w:t>8</w:t>
            </w:r>
          </w:p>
        </w:tc>
        <w:tc>
          <w:tcPr>
            <w:tcW w:w="1385" w:type="dxa"/>
            <w:vAlign w:val="center"/>
          </w:tcPr>
          <w:p w:rsidR="00CD0882" w:rsidRDefault="00CD0882"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w:t>
            </w:r>
          </w:p>
        </w:tc>
        <w:tc>
          <w:tcPr>
            <w:tcW w:w="3256" w:type="dxa"/>
            <w:vAlign w:val="center"/>
          </w:tcPr>
          <w:p w:rsidR="00CD0882" w:rsidRDefault="00CD0882"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64-32-32</w:t>
            </w:r>
          </w:p>
        </w:tc>
        <w:tc>
          <w:tcPr>
            <w:tcW w:w="1275" w:type="dxa"/>
            <w:vAlign w:val="center"/>
          </w:tcPr>
          <w:p w:rsidR="00CD0882" w:rsidRDefault="0029516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84.19</w:t>
            </w:r>
          </w:p>
        </w:tc>
        <w:tc>
          <w:tcPr>
            <w:tcW w:w="1555" w:type="dxa"/>
            <w:vAlign w:val="center"/>
          </w:tcPr>
          <w:p w:rsidR="00CD0882" w:rsidRDefault="0029516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84.87</w:t>
            </w:r>
          </w:p>
        </w:tc>
      </w:tr>
      <w:tr w:rsidR="00CD0882"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Fonts w:hint="cs"/>
                <w:rtl/>
                <w:lang w:bidi="fa-IR"/>
              </w:rPr>
            </w:pPr>
            <w:r>
              <w:rPr>
                <w:rFonts w:hint="cs"/>
                <w:rtl/>
                <w:lang w:bidi="fa-IR"/>
              </w:rPr>
              <w:t>9</w:t>
            </w:r>
          </w:p>
        </w:tc>
        <w:tc>
          <w:tcPr>
            <w:tcW w:w="1385"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w:t>
            </w:r>
          </w:p>
        </w:tc>
        <w:tc>
          <w:tcPr>
            <w:tcW w:w="3256"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64-64-64</w:t>
            </w:r>
          </w:p>
        </w:tc>
        <w:tc>
          <w:tcPr>
            <w:tcW w:w="127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86.13</w:t>
            </w:r>
          </w:p>
        </w:tc>
        <w:tc>
          <w:tcPr>
            <w:tcW w:w="155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86.29</w:t>
            </w:r>
          </w:p>
        </w:tc>
      </w:tr>
      <w:tr w:rsidR="00CD0882" w:rsidTr="00916EE9">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Fonts w:hint="cs"/>
                <w:rtl/>
                <w:lang w:bidi="fa-IR"/>
              </w:rPr>
            </w:pPr>
            <w:r>
              <w:rPr>
                <w:rFonts w:hint="cs"/>
                <w:rtl/>
                <w:lang w:bidi="fa-IR"/>
              </w:rPr>
              <w:t>10</w:t>
            </w:r>
          </w:p>
        </w:tc>
        <w:tc>
          <w:tcPr>
            <w:tcW w:w="1385" w:type="dxa"/>
            <w:vAlign w:val="center"/>
          </w:tcPr>
          <w:p w:rsidR="00CD0882" w:rsidRDefault="00CD0882"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w:t>
            </w:r>
          </w:p>
        </w:tc>
        <w:tc>
          <w:tcPr>
            <w:tcW w:w="3256" w:type="dxa"/>
            <w:vAlign w:val="center"/>
          </w:tcPr>
          <w:p w:rsidR="00CD0882" w:rsidRDefault="00CD0882"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128-64-32</w:t>
            </w:r>
          </w:p>
        </w:tc>
        <w:tc>
          <w:tcPr>
            <w:tcW w:w="1275" w:type="dxa"/>
            <w:vAlign w:val="center"/>
          </w:tcPr>
          <w:p w:rsidR="00CD0882" w:rsidRDefault="0029516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86.30</w:t>
            </w:r>
          </w:p>
        </w:tc>
        <w:tc>
          <w:tcPr>
            <w:tcW w:w="1555" w:type="dxa"/>
            <w:vAlign w:val="center"/>
          </w:tcPr>
          <w:p w:rsidR="00CD0882" w:rsidRDefault="0029516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86.40</w:t>
            </w:r>
          </w:p>
        </w:tc>
      </w:tr>
      <w:tr w:rsidR="00CD0882"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Fonts w:hint="cs"/>
                <w:rtl/>
                <w:lang w:bidi="fa-IR"/>
              </w:rPr>
            </w:pPr>
            <w:r>
              <w:rPr>
                <w:rFonts w:hint="cs"/>
                <w:rtl/>
                <w:lang w:bidi="fa-IR"/>
              </w:rPr>
              <w:t>11</w:t>
            </w:r>
          </w:p>
        </w:tc>
        <w:tc>
          <w:tcPr>
            <w:tcW w:w="1385"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4</w:t>
            </w:r>
          </w:p>
        </w:tc>
        <w:tc>
          <w:tcPr>
            <w:tcW w:w="3256"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128-128-64-64</w:t>
            </w:r>
          </w:p>
        </w:tc>
        <w:tc>
          <w:tcPr>
            <w:tcW w:w="127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88.08</w:t>
            </w:r>
          </w:p>
        </w:tc>
        <w:tc>
          <w:tcPr>
            <w:tcW w:w="155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89.12</w:t>
            </w:r>
          </w:p>
        </w:tc>
      </w:tr>
      <w:tr w:rsidR="00CD0882" w:rsidTr="00916EE9">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Fonts w:hint="cs"/>
                <w:rtl/>
                <w:lang w:bidi="fa-IR"/>
              </w:rPr>
            </w:pPr>
            <w:r>
              <w:rPr>
                <w:rFonts w:hint="cs"/>
                <w:rtl/>
                <w:lang w:bidi="fa-IR"/>
              </w:rPr>
              <w:t>12</w:t>
            </w:r>
          </w:p>
        </w:tc>
        <w:tc>
          <w:tcPr>
            <w:tcW w:w="1385" w:type="dxa"/>
            <w:vAlign w:val="center"/>
          </w:tcPr>
          <w:p w:rsidR="00CD0882" w:rsidRDefault="00CD0882"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4</w:t>
            </w:r>
          </w:p>
        </w:tc>
        <w:tc>
          <w:tcPr>
            <w:tcW w:w="3256" w:type="dxa"/>
            <w:vAlign w:val="center"/>
          </w:tcPr>
          <w:p w:rsidR="00CD0882" w:rsidRDefault="00CD0882"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128-64-32-16</w:t>
            </w:r>
          </w:p>
        </w:tc>
        <w:tc>
          <w:tcPr>
            <w:tcW w:w="1275" w:type="dxa"/>
            <w:vAlign w:val="center"/>
          </w:tcPr>
          <w:p w:rsidR="00CD0882" w:rsidRDefault="0029516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84.53</w:t>
            </w:r>
          </w:p>
        </w:tc>
        <w:tc>
          <w:tcPr>
            <w:tcW w:w="1555" w:type="dxa"/>
            <w:vAlign w:val="center"/>
          </w:tcPr>
          <w:p w:rsidR="00CD0882" w:rsidRDefault="0029516F" w:rsidP="00916EE9">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84.98</w:t>
            </w:r>
          </w:p>
        </w:tc>
      </w:tr>
      <w:tr w:rsidR="00CD0882" w:rsidTr="0091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CD0882" w:rsidRDefault="00CD0882" w:rsidP="00916EE9">
            <w:pPr>
              <w:bidi/>
              <w:jc w:val="center"/>
              <w:rPr>
                <w:rFonts w:hint="cs"/>
                <w:rtl/>
                <w:lang w:bidi="fa-IR"/>
              </w:rPr>
            </w:pPr>
            <w:r>
              <w:rPr>
                <w:rFonts w:hint="cs"/>
                <w:rtl/>
                <w:lang w:bidi="fa-IR"/>
              </w:rPr>
              <w:t>13</w:t>
            </w:r>
          </w:p>
        </w:tc>
        <w:tc>
          <w:tcPr>
            <w:tcW w:w="1385"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4</w:t>
            </w:r>
          </w:p>
        </w:tc>
        <w:tc>
          <w:tcPr>
            <w:tcW w:w="3256" w:type="dxa"/>
            <w:vAlign w:val="center"/>
          </w:tcPr>
          <w:p w:rsidR="00CD0882" w:rsidRDefault="00CD0882"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128-64-32-64</w:t>
            </w:r>
          </w:p>
        </w:tc>
        <w:tc>
          <w:tcPr>
            <w:tcW w:w="127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87.21</w:t>
            </w:r>
          </w:p>
        </w:tc>
        <w:tc>
          <w:tcPr>
            <w:tcW w:w="1555" w:type="dxa"/>
            <w:vAlign w:val="center"/>
          </w:tcPr>
          <w:p w:rsidR="00CD0882" w:rsidRDefault="0029516F" w:rsidP="00916EE9">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86.94</w:t>
            </w:r>
          </w:p>
        </w:tc>
      </w:tr>
    </w:tbl>
    <w:p w:rsidR="0029516F" w:rsidRDefault="0029516F" w:rsidP="0029516F">
      <w:pPr>
        <w:bidi/>
        <w:rPr>
          <w:rtl/>
          <w:lang w:bidi="fa-IR"/>
        </w:rPr>
      </w:pPr>
    </w:p>
    <w:p w:rsidR="0029516F" w:rsidRDefault="0029516F" w:rsidP="0029516F">
      <w:pPr>
        <w:bidi/>
        <w:rPr>
          <w:rtl/>
          <w:lang w:bidi="fa-IR"/>
        </w:rPr>
      </w:pPr>
      <w:r>
        <w:rPr>
          <w:rFonts w:hint="cs"/>
          <w:rtl/>
          <w:lang w:bidi="fa-IR"/>
        </w:rPr>
        <w:t>از بین شبکه‌های بررسی‌شده شبکه با چهارلایه مخفی و تعداد نورون 128، 128، 64 و 64 بهترین نتایج را داشته و انتخاب می‌شود.</w:t>
      </w:r>
    </w:p>
    <w:p w:rsidR="009F7D0C" w:rsidRDefault="009F7D0C" w:rsidP="009F7D0C">
      <w:pPr>
        <w:bidi/>
        <w:rPr>
          <w:rtl/>
          <w:lang w:bidi="fa-IR"/>
        </w:rPr>
      </w:pPr>
    </w:p>
    <w:p w:rsidR="00CD0882" w:rsidRDefault="00DB76E5" w:rsidP="00FC1DB1">
      <w:pPr>
        <w:bidi/>
        <w:ind w:firstLine="720"/>
        <w:jc w:val="both"/>
        <w:rPr>
          <w:rFonts w:hint="cs"/>
          <w:rtl/>
          <w:lang w:bidi="fa-IR"/>
        </w:rPr>
      </w:pPr>
      <w:r>
        <w:rPr>
          <w:rFonts w:hint="cs"/>
          <w:rtl/>
          <w:lang w:bidi="fa-IR"/>
        </w:rPr>
        <w:t xml:space="preserve">حال که پارامتر بهینه برای دسته‌بند‌های مختلف بدست آمده است می‌توان یک مقایسه جامع از دسته‌بند‌ها داشت. در جدول زیر صحت به ازای مجموعه‌داده‌های مختلف به همراه تعداد ویژگی مورد استفاده برای دسته‌بند </w:t>
      </w:r>
      <w:r>
        <w:rPr>
          <w:lang w:bidi="fa-IR"/>
        </w:rPr>
        <w:t>MLP</w:t>
      </w:r>
      <w:r>
        <w:rPr>
          <w:rFonts w:hint="cs"/>
          <w:rtl/>
          <w:lang w:bidi="fa-IR"/>
        </w:rPr>
        <w:t xml:space="preserve">، دسته‌بند </w:t>
      </w:r>
      <w:r>
        <w:rPr>
          <w:lang w:bidi="fa-IR"/>
        </w:rPr>
        <w:t>MLP</w:t>
      </w:r>
      <w:r>
        <w:rPr>
          <w:rFonts w:hint="cs"/>
          <w:rtl/>
          <w:lang w:bidi="fa-IR"/>
        </w:rPr>
        <w:t xml:space="preserve"> با ویژگی‌های پیچیده </w:t>
      </w:r>
      <w:r>
        <w:rPr>
          <w:lang w:bidi="fa-IR"/>
        </w:rPr>
        <w:t>SOM</w:t>
      </w:r>
      <w:r>
        <w:rPr>
          <w:rFonts w:hint="cs"/>
          <w:rtl/>
          <w:lang w:bidi="fa-IR"/>
        </w:rPr>
        <w:t xml:space="preserve"> و دسته‌بند </w:t>
      </w:r>
      <w:r>
        <w:rPr>
          <w:lang w:bidi="fa-IR"/>
        </w:rPr>
        <w:t>MLP</w:t>
      </w:r>
      <w:r>
        <w:rPr>
          <w:rFonts w:hint="cs"/>
          <w:rtl/>
          <w:lang w:bidi="fa-IR"/>
        </w:rPr>
        <w:t xml:space="preserve"> با ویژگی‌های ساده </w:t>
      </w:r>
      <w:r>
        <w:rPr>
          <w:lang w:bidi="fa-IR"/>
        </w:rPr>
        <w:t>SOM</w:t>
      </w:r>
      <w:r w:rsidR="00FC1DB1">
        <w:rPr>
          <w:rFonts w:hint="cs"/>
          <w:rtl/>
          <w:lang w:bidi="fa-IR"/>
        </w:rPr>
        <w:t>‌ آورده شده است:</w:t>
      </w:r>
    </w:p>
    <w:p w:rsidR="00FC1DB1" w:rsidRDefault="00FC1DB1" w:rsidP="00FC1DB1">
      <w:pPr>
        <w:bidi/>
        <w:ind w:firstLine="720"/>
        <w:jc w:val="both"/>
        <w:rPr>
          <w:rFonts w:hint="cs"/>
          <w:rtl/>
          <w:lang w:bidi="fa-IR"/>
        </w:rPr>
      </w:pPr>
    </w:p>
    <w:tbl>
      <w:tblPr>
        <w:tblStyle w:val="GridTable5Dark-Accent4"/>
        <w:bidiVisual/>
        <w:tblW w:w="0" w:type="auto"/>
        <w:tblInd w:w="25" w:type="dxa"/>
        <w:tblLook w:val="04A0" w:firstRow="1" w:lastRow="0" w:firstColumn="1" w:lastColumn="0" w:noHBand="0" w:noVBand="1"/>
      </w:tblPr>
      <w:tblGrid>
        <w:gridCol w:w="2255"/>
        <w:gridCol w:w="1549"/>
        <w:gridCol w:w="1671"/>
        <w:gridCol w:w="2163"/>
        <w:gridCol w:w="1687"/>
      </w:tblGrid>
      <w:tr w:rsidR="007D47BB" w:rsidTr="007D47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vAlign w:val="center"/>
          </w:tcPr>
          <w:p w:rsidR="007D47BB" w:rsidRDefault="007D47BB" w:rsidP="007D47BB">
            <w:pPr>
              <w:bidi/>
              <w:jc w:val="center"/>
              <w:rPr>
                <w:rtl/>
                <w:lang w:bidi="fa-IR"/>
              </w:rPr>
            </w:pPr>
            <w:r>
              <w:rPr>
                <w:rFonts w:hint="cs"/>
                <w:rtl/>
                <w:lang w:bidi="fa-IR"/>
              </w:rPr>
              <w:lastRenderedPageBreak/>
              <w:t>مدل</w:t>
            </w:r>
          </w:p>
        </w:tc>
        <w:tc>
          <w:tcPr>
            <w:tcW w:w="1550" w:type="dxa"/>
            <w:vAlign w:val="center"/>
          </w:tcPr>
          <w:p w:rsidR="007D47BB" w:rsidRDefault="007D47BB" w:rsidP="007D47BB">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w:t>
            </w:r>
          </w:p>
          <w:p w:rsidR="007D47BB" w:rsidRDefault="007D47BB" w:rsidP="007D47BB">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 xml:space="preserve"> ویژگی</w:t>
            </w:r>
          </w:p>
        </w:tc>
        <w:tc>
          <w:tcPr>
            <w:tcW w:w="1672" w:type="dxa"/>
            <w:vAlign w:val="center"/>
          </w:tcPr>
          <w:p w:rsidR="007D47BB" w:rsidRDefault="007D47BB" w:rsidP="007D47BB">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w:t>
            </w:r>
          </w:p>
          <w:p w:rsidR="007D47BB" w:rsidRDefault="007D47BB" w:rsidP="007D47BB">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 xml:space="preserve"> آموزش</w:t>
            </w:r>
          </w:p>
        </w:tc>
        <w:tc>
          <w:tcPr>
            <w:tcW w:w="2164" w:type="dxa"/>
            <w:vAlign w:val="center"/>
          </w:tcPr>
          <w:p w:rsidR="007D47BB" w:rsidRDefault="007D47BB" w:rsidP="007D47BB">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c>
          <w:tcPr>
            <w:tcW w:w="1688" w:type="dxa"/>
            <w:vAlign w:val="center"/>
          </w:tcPr>
          <w:p w:rsidR="007D47BB" w:rsidRDefault="007D47BB" w:rsidP="007D47BB">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w:t>
            </w:r>
          </w:p>
          <w:p w:rsidR="007D47BB" w:rsidRDefault="007D47BB" w:rsidP="007D47BB">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 xml:space="preserve"> آزمون</w:t>
            </w:r>
          </w:p>
        </w:tc>
      </w:tr>
      <w:tr w:rsidR="007D47BB" w:rsidTr="007D4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vAlign w:val="center"/>
          </w:tcPr>
          <w:p w:rsidR="007D47BB" w:rsidRDefault="007D47BB" w:rsidP="007D47BB">
            <w:pPr>
              <w:bidi/>
              <w:jc w:val="center"/>
              <w:rPr>
                <w:lang w:bidi="fa-IR"/>
              </w:rPr>
            </w:pPr>
            <w:r>
              <w:rPr>
                <w:lang w:bidi="fa-IR"/>
              </w:rPr>
              <w:t>MLP</w:t>
            </w:r>
          </w:p>
        </w:tc>
        <w:tc>
          <w:tcPr>
            <w:tcW w:w="1550" w:type="dxa"/>
            <w:vAlign w:val="center"/>
          </w:tcPr>
          <w:p w:rsidR="007D47BB" w:rsidRDefault="00CC6040" w:rsidP="007D47B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561</w:t>
            </w:r>
          </w:p>
        </w:tc>
        <w:tc>
          <w:tcPr>
            <w:tcW w:w="1672" w:type="dxa"/>
            <w:vAlign w:val="center"/>
          </w:tcPr>
          <w:p w:rsidR="007D47BB" w:rsidRDefault="009F7D0C" w:rsidP="007D47B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99.04</w:t>
            </w:r>
          </w:p>
        </w:tc>
        <w:tc>
          <w:tcPr>
            <w:tcW w:w="2164" w:type="dxa"/>
            <w:vAlign w:val="center"/>
          </w:tcPr>
          <w:p w:rsidR="007D47BB" w:rsidRDefault="009F7D0C" w:rsidP="007D47B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97.82</w:t>
            </w:r>
          </w:p>
        </w:tc>
        <w:tc>
          <w:tcPr>
            <w:tcW w:w="1688" w:type="dxa"/>
            <w:vAlign w:val="center"/>
          </w:tcPr>
          <w:p w:rsidR="007D47BB" w:rsidRDefault="009F7D0C" w:rsidP="007D47B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95.49</w:t>
            </w:r>
          </w:p>
        </w:tc>
      </w:tr>
      <w:tr w:rsidR="007D47BB" w:rsidTr="007D47BB">
        <w:tc>
          <w:tcPr>
            <w:cnfStyle w:val="001000000000" w:firstRow="0" w:lastRow="0" w:firstColumn="1" w:lastColumn="0" w:oddVBand="0" w:evenVBand="0" w:oddHBand="0" w:evenHBand="0" w:firstRowFirstColumn="0" w:firstRowLastColumn="0" w:lastRowFirstColumn="0" w:lastRowLastColumn="0"/>
            <w:tcW w:w="2256" w:type="dxa"/>
            <w:vAlign w:val="center"/>
          </w:tcPr>
          <w:p w:rsidR="007D47BB" w:rsidRDefault="007D47BB" w:rsidP="007D47BB">
            <w:pPr>
              <w:bidi/>
              <w:jc w:val="center"/>
              <w:rPr>
                <w:rtl/>
                <w:lang w:bidi="fa-IR"/>
              </w:rPr>
            </w:pPr>
            <w:r>
              <w:rPr>
                <w:lang w:bidi="fa-IR"/>
              </w:rPr>
              <w:t>SOM (Complex) + MLP</w:t>
            </w:r>
          </w:p>
        </w:tc>
        <w:tc>
          <w:tcPr>
            <w:tcW w:w="1550" w:type="dxa"/>
            <w:vAlign w:val="center"/>
          </w:tcPr>
          <w:p w:rsidR="007D47BB" w:rsidRDefault="00CC6040" w:rsidP="007D47B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400</w:t>
            </w:r>
          </w:p>
        </w:tc>
        <w:tc>
          <w:tcPr>
            <w:tcW w:w="1672" w:type="dxa"/>
            <w:vAlign w:val="center"/>
          </w:tcPr>
          <w:p w:rsidR="007D47BB" w:rsidRDefault="009F7D0C" w:rsidP="007D47BB">
            <w:pPr>
              <w:bidi/>
              <w:jc w:val="center"/>
              <w:cnfStyle w:val="000000000000" w:firstRow="0" w:lastRow="0" w:firstColumn="0" w:lastColumn="0" w:oddVBand="0" w:evenVBand="0" w:oddHBand="0" w:evenHBand="0" w:firstRowFirstColumn="0" w:firstRowLastColumn="0" w:lastRowFirstColumn="0" w:lastRowLastColumn="0"/>
              <w:rPr>
                <w:lang w:bidi="fa-IR"/>
              </w:rPr>
            </w:pPr>
            <w:r>
              <w:rPr>
                <w:rFonts w:hint="cs"/>
                <w:rtl/>
                <w:lang w:bidi="fa-IR"/>
              </w:rPr>
              <w:t>91.40</w:t>
            </w:r>
          </w:p>
        </w:tc>
        <w:tc>
          <w:tcPr>
            <w:tcW w:w="2164" w:type="dxa"/>
            <w:vAlign w:val="center"/>
          </w:tcPr>
          <w:p w:rsidR="007D47BB" w:rsidRDefault="009F7D0C" w:rsidP="007D47B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89.55</w:t>
            </w:r>
          </w:p>
        </w:tc>
        <w:tc>
          <w:tcPr>
            <w:tcW w:w="1688" w:type="dxa"/>
            <w:vAlign w:val="center"/>
          </w:tcPr>
          <w:p w:rsidR="007D47BB" w:rsidRDefault="009F7D0C" w:rsidP="007D47B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87.41</w:t>
            </w:r>
          </w:p>
        </w:tc>
      </w:tr>
      <w:tr w:rsidR="007D47BB" w:rsidTr="007D4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vAlign w:val="center"/>
          </w:tcPr>
          <w:p w:rsidR="007D47BB" w:rsidRDefault="007D47BB" w:rsidP="007D47BB">
            <w:pPr>
              <w:bidi/>
              <w:jc w:val="center"/>
              <w:rPr>
                <w:lang w:bidi="fa-IR"/>
              </w:rPr>
            </w:pPr>
            <w:r>
              <w:rPr>
                <w:lang w:bidi="fa-IR"/>
              </w:rPr>
              <w:t>SOM (Simple)</w:t>
            </w:r>
          </w:p>
          <w:p w:rsidR="007D47BB" w:rsidRDefault="007D47BB" w:rsidP="007D47BB">
            <w:pPr>
              <w:bidi/>
              <w:jc w:val="center"/>
              <w:rPr>
                <w:lang w:bidi="fa-IR"/>
              </w:rPr>
            </w:pPr>
            <w:r>
              <w:rPr>
                <w:lang w:bidi="fa-IR"/>
              </w:rPr>
              <w:t>+ MLP</w:t>
            </w:r>
          </w:p>
        </w:tc>
        <w:tc>
          <w:tcPr>
            <w:tcW w:w="1550" w:type="dxa"/>
            <w:vAlign w:val="center"/>
          </w:tcPr>
          <w:p w:rsidR="007D47BB" w:rsidRDefault="00CC6040" w:rsidP="007D47B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w:t>
            </w:r>
          </w:p>
        </w:tc>
        <w:tc>
          <w:tcPr>
            <w:tcW w:w="1672" w:type="dxa"/>
            <w:vAlign w:val="center"/>
          </w:tcPr>
          <w:p w:rsidR="007D47BB" w:rsidRDefault="009F7D0C" w:rsidP="007D47B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83.79</w:t>
            </w:r>
          </w:p>
        </w:tc>
        <w:tc>
          <w:tcPr>
            <w:tcW w:w="2164" w:type="dxa"/>
            <w:vAlign w:val="center"/>
          </w:tcPr>
          <w:p w:rsidR="007D47BB" w:rsidRDefault="009F7D0C" w:rsidP="007D47B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85.53</w:t>
            </w:r>
          </w:p>
        </w:tc>
        <w:tc>
          <w:tcPr>
            <w:tcW w:w="1688" w:type="dxa"/>
            <w:vAlign w:val="center"/>
          </w:tcPr>
          <w:p w:rsidR="007D47BB" w:rsidRDefault="009F7D0C" w:rsidP="007D47B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82.97</w:t>
            </w:r>
          </w:p>
        </w:tc>
      </w:tr>
    </w:tbl>
    <w:p w:rsidR="00CD0882" w:rsidRDefault="00CD0882" w:rsidP="00CD0882">
      <w:pPr>
        <w:bidi/>
        <w:rPr>
          <w:rtl/>
          <w:lang w:bidi="fa-IR"/>
        </w:rPr>
      </w:pPr>
    </w:p>
    <w:p w:rsidR="00CD0882" w:rsidRPr="00BB121A" w:rsidRDefault="00933C9A" w:rsidP="00B445EE">
      <w:pPr>
        <w:bidi/>
        <w:ind w:firstLine="720"/>
        <w:jc w:val="both"/>
        <w:rPr>
          <w:rFonts w:hint="cs"/>
          <w:rtl/>
          <w:lang w:bidi="fa-IR"/>
        </w:rPr>
      </w:pPr>
      <w:bookmarkStart w:id="0" w:name="_GoBack"/>
      <w:bookmarkEnd w:id="0"/>
      <w:r>
        <w:rPr>
          <w:rFonts w:hint="cs"/>
          <w:rtl/>
          <w:lang w:bidi="fa-IR"/>
        </w:rPr>
        <w:t xml:space="preserve">همانطور که مشخص است </w:t>
      </w:r>
      <w:r>
        <w:rPr>
          <w:lang w:bidi="fa-IR"/>
        </w:rPr>
        <w:t>SOM</w:t>
      </w:r>
      <w:r>
        <w:rPr>
          <w:rFonts w:hint="cs"/>
          <w:rtl/>
          <w:lang w:bidi="fa-IR"/>
        </w:rPr>
        <w:t xml:space="preserve"> باعث بهبود دقت نشده است. دسته‌بند </w:t>
      </w:r>
      <w:r>
        <w:rPr>
          <w:lang w:bidi="fa-IR"/>
        </w:rPr>
        <w:t>MLP</w:t>
      </w:r>
      <w:r>
        <w:rPr>
          <w:rFonts w:hint="cs"/>
          <w:rtl/>
          <w:lang w:bidi="fa-IR"/>
        </w:rPr>
        <w:t xml:space="preserve"> اولیه می‌توانست به راحتی به صحت 95.49 روی مجموعه‌داده آزمون برسد و از این نظر جای بهبود کمی بود. از طرفی مدل‌های </w:t>
      </w:r>
      <w:r>
        <w:rPr>
          <w:lang w:bidi="fa-IR"/>
        </w:rPr>
        <w:t>SOM</w:t>
      </w:r>
      <w:r>
        <w:rPr>
          <w:rFonts w:hint="cs"/>
          <w:rtl/>
          <w:lang w:bidi="fa-IR"/>
        </w:rPr>
        <w:t xml:space="preserve"> تعداد ویژگی‌ها را کاهش می‌دادند و در خروجی حتی بهترین مدل‌های ما کلاس‌ها به طور کامل از هم جدا نمی‌شدند؛ طبیعتا در این شرایط کاهش صحت دور اصلا دور از انتظار نبود. </w:t>
      </w:r>
      <w:r w:rsidR="00C27224">
        <w:rPr>
          <w:rFonts w:hint="cs"/>
          <w:rtl/>
          <w:lang w:bidi="fa-IR"/>
        </w:rPr>
        <w:t xml:space="preserve">با تمام این‌ها </w:t>
      </w:r>
      <w:r w:rsidR="00C27224">
        <w:rPr>
          <w:lang w:bidi="fa-IR"/>
        </w:rPr>
        <w:t>SOM</w:t>
      </w:r>
      <w:r w:rsidR="00C27224">
        <w:rPr>
          <w:rFonts w:hint="cs"/>
          <w:rtl/>
          <w:lang w:bidi="fa-IR"/>
        </w:rPr>
        <w:t xml:space="preserve"> در زمینه کاهش ابعاد موفق بوده است. در حالتی که برای هر داده تنها نورون برنده را مشخص کنیم و ابعاد را از 561 به ۲ کاهش دهیم، صحت از 95.49٪ به 82.97٪ کاهش می‌یابد که به نظر مناسب می‌آید. استفاده از ویژگی‌های پیچیده </w:t>
      </w:r>
      <w:r w:rsidR="00C27224">
        <w:rPr>
          <w:lang w:bidi="fa-IR"/>
        </w:rPr>
        <w:t>SOM</w:t>
      </w:r>
      <w:r w:rsidR="00C27224">
        <w:rPr>
          <w:rFonts w:hint="cs"/>
          <w:rtl/>
          <w:lang w:bidi="fa-IR"/>
        </w:rPr>
        <w:t xml:space="preserve"> ابعاد را کاهش جدی نمی‌دهد ولی خطا را خیلی زیاد می‌کند که به نظر مناسب نیست.</w:t>
      </w:r>
    </w:p>
    <w:sectPr w:rsidR="00CD0882" w:rsidRPr="00BB121A" w:rsidSect="00C67256">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49AD" w:rsidRDefault="006C49AD" w:rsidP="00F2336C">
      <w:pPr>
        <w:spacing w:after="0" w:line="240" w:lineRule="auto"/>
      </w:pPr>
      <w:r>
        <w:separator/>
      </w:r>
    </w:p>
  </w:endnote>
  <w:endnote w:type="continuationSeparator" w:id="0">
    <w:p w:rsidR="006C49AD" w:rsidRDefault="006C49AD" w:rsidP="00F233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A0002AEF" w:usb1="4000207B" w:usb2="00000000"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49AD" w:rsidRDefault="006C49AD" w:rsidP="00F2336C">
      <w:pPr>
        <w:spacing w:after="0" w:line="240" w:lineRule="auto"/>
      </w:pPr>
      <w:r>
        <w:separator/>
      </w:r>
    </w:p>
  </w:footnote>
  <w:footnote w:type="continuationSeparator" w:id="0">
    <w:p w:rsidR="006C49AD" w:rsidRDefault="006C49AD" w:rsidP="00F2336C">
      <w:pPr>
        <w:spacing w:after="0" w:line="240" w:lineRule="auto"/>
      </w:pPr>
      <w:r>
        <w:continuationSeparator/>
      </w:r>
    </w:p>
  </w:footnote>
  <w:footnote w:id="1">
    <w:p w:rsidR="00F2336C" w:rsidRDefault="00F2336C">
      <w:pPr>
        <w:pStyle w:val="FootnoteText"/>
        <w:rPr>
          <w:lang w:bidi="fa-IR"/>
        </w:rPr>
      </w:pPr>
      <w:r>
        <w:rPr>
          <w:rStyle w:val="FootnoteReference"/>
        </w:rPr>
        <w:footnoteRef/>
      </w:r>
      <w:hyperlink r:id="rId1" w:history="1">
        <w:r w:rsidRPr="00ED08CD">
          <w:rPr>
            <w:rStyle w:val="Hyperlink"/>
          </w:rPr>
          <w:t>http://www.dcs.fmph.uniba.sk/diplomovky/registracia/getfile.php/master_thesis_novak.pdf?id=443&amp;fid=788&amp;type=application%2Fpdf</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532E1F"/>
    <w:multiLevelType w:val="hybridMultilevel"/>
    <w:tmpl w:val="2F043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E081588"/>
    <w:multiLevelType w:val="hybridMultilevel"/>
    <w:tmpl w:val="57F6E0B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7AE7"/>
    <w:rsid w:val="00004FB5"/>
    <w:rsid w:val="00011E05"/>
    <w:rsid w:val="0001418B"/>
    <w:rsid w:val="00016E8D"/>
    <w:rsid w:val="0004231D"/>
    <w:rsid w:val="0008783F"/>
    <w:rsid w:val="000D4B9C"/>
    <w:rsid w:val="000E516A"/>
    <w:rsid w:val="000E7C42"/>
    <w:rsid w:val="000F1945"/>
    <w:rsid w:val="00103CDE"/>
    <w:rsid w:val="00106121"/>
    <w:rsid w:val="00113A05"/>
    <w:rsid w:val="00134B3E"/>
    <w:rsid w:val="00140AF9"/>
    <w:rsid w:val="00147E40"/>
    <w:rsid w:val="00180ED8"/>
    <w:rsid w:val="001B7423"/>
    <w:rsid w:val="001C6590"/>
    <w:rsid w:val="001C7AA1"/>
    <w:rsid w:val="001F7165"/>
    <w:rsid w:val="00206318"/>
    <w:rsid w:val="00212AC1"/>
    <w:rsid w:val="00226408"/>
    <w:rsid w:val="002414E7"/>
    <w:rsid w:val="002571BB"/>
    <w:rsid w:val="00274751"/>
    <w:rsid w:val="00277AFE"/>
    <w:rsid w:val="00287D47"/>
    <w:rsid w:val="00292AD5"/>
    <w:rsid w:val="0029516F"/>
    <w:rsid w:val="002A3A33"/>
    <w:rsid w:val="002B0F68"/>
    <w:rsid w:val="002C33E5"/>
    <w:rsid w:val="00331DD8"/>
    <w:rsid w:val="00331F1B"/>
    <w:rsid w:val="003A0CF7"/>
    <w:rsid w:val="003A6ADD"/>
    <w:rsid w:val="003C60FB"/>
    <w:rsid w:val="003D4C22"/>
    <w:rsid w:val="0040081A"/>
    <w:rsid w:val="004024D2"/>
    <w:rsid w:val="0042770C"/>
    <w:rsid w:val="004331A2"/>
    <w:rsid w:val="00433A97"/>
    <w:rsid w:val="00442333"/>
    <w:rsid w:val="00485B00"/>
    <w:rsid w:val="00490974"/>
    <w:rsid w:val="00490BF6"/>
    <w:rsid w:val="00491405"/>
    <w:rsid w:val="004F0D37"/>
    <w:rsid w:val="00511AB2"/>
    <w:rsid w:val="0051288B"/>
    <w:rsid w:val="00517EC2"/>
    <w:rsid w:val="00524289"/>
    <w:rsid w:val="005255F3"/>
    <w:rsid w:val="00525ABA"/>
    <w:rsid w:val="0054366C"/>
    <w:rsid w:val="005654D4"/>
    <w:rsid w:val="005A5E10"/>
    <w:rsid w:val="005C2D75"/>
    <w:rsid w:val="005E1899"/>
    <w:rsid w:val="005F75AC"/>
    <w:rsid w:val="00600971"/>
    <w:rsid w:val="00604F4E"/>
    <w:rsid w:val="0062191A"/>
    <w:rsid w:val="00622CD7"/>
    <w:rsid w:val="00643023"/>
    <w:rsid w:val="006C49AD"/>
    <w:rsid w:val="00720FD7"/>
    <w:rsid w:val="007644D4"/>
    <w:rsid w:val="00772F1F"/>
    <w:rsid w:val="00776D97"/>
    <w:rsid w:val="007B73D2"/>
    <w:rsid w:val="007C174E"/>
    <w:rsid w:val="007D47BB"/>
    <w:rsid w:val="007F392E"/>
    <w:rsid w:val="007F4D77"/>
    <w:rsid w:val="00831A51"/>
    <w:rsid w:val="00883939"/>
    <w:rsid w:val="008864B9"/>
    <w:rsid w:val="008D64F5"/>
    <w:rsid w:val="008E0F6D"/>
    <w:rsid w:val="009132D8"/>
    <w:rsid w:val="00933C9A"/>
    <w:rsid w:val="00935CF7"/>
    <w:rsid w:val="0098688A"/>
    <w:rsid w:val="009931E0"/>
    <w:rsid w:val="009B4A00"/>
    <w:rsid w:val="009B5DFB"/>
    <w:rsid w:val="009C4908"/>
    <w:rsid w:val="009D20F2"/>
    <w:rsid w:val="009D52AB"/>
    <w:rsid w:val="009F451E"/>
    <w:rsid w:val="009F7D0C"/>
    <w:rsid w:val="009F7F58"/>
    <w:rsid w:val="00A0087B"/>
    <w:rsid w:val="00A118BE"/>
    <w:rsid w:val="00A15D6F"/>
    <w:rsid w:val="00A36F46"/>
    <w:rsid w:val="00A63BD4"/>
    <w:rsid w:val="00AA1A68"/>
    <w:rsid w:val="00AC2B7A"/>
    <w:rsid w:val="00AF0A96"/>
    <w:rsid w:val="00AF1F1D"/>
    <w:rsid w:val="00B07844"/>
    <w:rsid w:val="00B271F3"/>
    <w:rsid w:val="00B445EE"/>
    <w:rsid w:val="00B45E8E"/>
    <w:rsid w:val="00B61932"/>
    <w:rsid w:val="00B97F3D"/>
    <w:rsid w:val="00BB121A"/>
    <w:rsid w:val="00BD1581"/>
    <w:rsid w:val="00BD685B"/>
    <w:rsid w:val="00BE2D4C"/>
    <w:rsid w:val="00BE3A5B"/>
    <w:rsid w:val="00C27224"/>
    <w:rsid w:val="00C318E0"/>
    <w:rsid w:val="00C67256"/>
    <w:rsid w:val="00C77AE7"/>
    <w:rsid w:val="00C8663B"/>
    <w:rsid w:val="00C9289C"/>
    <w:rsid w:val="00C94B81"/>
    <w:rsid w:val="00C97B50"/>
    <w:rsid w:val="00CA2E8B"/>
    <w:rsid w:val="00CB0AA6"/>
    <w:rsid w:val="00CC12A1"/>
    <w:rsid w:val="00CC6040"/>
    <w:rsid w:val="00CD0882"/>
    <w:rsid w:val="00CD397D"/>
    <w:rsid w:val="00D0169F"/>
    <w:rsid w:val="00D02336"/>
    <w:rsid w:val="00D15AED"/>
    <w:rsid w:val="00D17EAF"/>
    <w:rsid w:val="00D34FEE"/>
    <w:rsid w:val="00D66BEC"/>
    <w:rsid w:val="00D71E17"/>
    <w:rsid w:val="00D80888"/>
    <w:rsid w:val="00D81220"/>
    <w:rsid w:val="00DA310A"/>
    <w:rsid w:val="00DB0977"/>
    <w:rsid w:val="00DB76E5"/>
    <w:rsid w:val="00DF4960"/>
    <w:rsid w:val="00E07440"/>
    <w:rsid w:val="00E12636"/>
    <w:rsid w:val="00E26110"/>
    <w:rsid w:val="00E375E6"/>
    <w:rsid w:val="00E76F96"/>
    <w:rsid w:val="00E84A0A"/>
    <w:rsid w:val="00EA051D"/>
    <w:rsid w:val="00EA5717"/>
    <w:rsid w:val="00ED12BB"/>
    <w:rsid w:val="00F2336C"/>
    <w:rsid w:val="00F2625A"/>
    <w:rsid w:val="00F47ADB"/>
    <w:rsid w:val="00F655DD"/>
    <w:rsid w:val="00F7483A"/>
    <w:rsid w:val="00F80AED"/>
    <w:rsid w:val="00F90222"/>
    <w:rsid w:val="00F9379B"/>
    <w:rsid w:val="00FB41EE"/>
    <w:rsid w:val="00FC1DB1"/>
    <w:rsid w:val="00FD6CA9"/>
    <w:rsid w:val="00FE5ED1"/>
    <w:rsid w:val="00FF4B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AD537"/>
  <w15:chartTrackingRefBased/>
  <w15:docId w15:val="{A15CB11F-5CBD-49A7-A17F-7F12494EA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0882"/>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character" w:styleId="PlaceholderText">
    <w:name w:val="Placeholder Text"/>
    <w:basedOn w:val="DefaultParagraphFont"/>
    <w:uiPriority w:val="99"/>
    <w:semiHidden/>
    <w:rsid w:val="001C7AA1"/>
    <w:rPr>
      <w:color w:val="808080"/>
    </w:rPr>
  </w:style>
  <w:style w:type="paragraph" w:styleId="FootnoteText">
    <w:name w:val="footnote text"/>
    <w:basedOn w:val="Normal"/>
    <w:link w:val="FootnoteTextChar"/>
    <w:uiPriority w:val="99"/>
    <w:semiHidden/>
    <w:unhideWhenUsed/>
    <w:rsid w:val="00F2336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2336C"/>
    <w:rPr>
      <w:rFonts w:ascii="IRANSansX" w:eastAsia="IRANSansX" w:hAnsi="IRANSansX" w:cs="IRANSansX"/>
      <w:sz w:val="20"/>
      <w:szCs w:val="20"/>
    </w:rPr>
  </w:style>
  <w:style w:type="character" w:styleId="FootnoteReference">
    <w:name w:val="footnote reference"/>
    <w:basedOn w:val="DefaultParagraphFont"/>
    <w:uiPriority w:val="99"/>
    <w:semiHidden/>
    <w:unhideWhenUsed/>
    <w:rsid w:val="00F2336C"/>
    <w:rPr>
      <w:vertAlign w:val="superscript"/>
    </w:rPr>
  </w:style>
  <w:style w:type="character" w:styleId="Hyperlink">
    <w:name w:val="Hyperlink"/>
    <w:basedOn w:val="DefaultParagraphFont"/>
    <w:uiPriority w:val="99"/>
    <w:unhideWhenUsed/>
    <w:rsid w:val="00F2336C"/>
    <w:rPr>
      <w:color w:val="0563C1" w:themeColor="hyperlink"/>
      <w:u w:val="single"/>
    </w:rPr>
  </w:style>
  <w:style w:type="character" w:styleId="FollowedHyperlink">
    <w:name w:val="FollowedHyperlink"/>
    <w:basedOn w:val="DefaultParagraphFont"/>
    <w:uiPriority w:val="99"/>
    <w:semiHidden/>
    <w:unhideWhenUsed/>
    <w:rsid w:val="00F2336C"/>
    <w:rPr>
      <w:color w:val="954F72" w:themeColor="followedHyperlink"/>
      <w:u w:val="single"/>
    </w:rPr>
  </w:style>
  <w:style w:type="paragraph" w:styleId="ListParagraph">
    <w:name w:val="List Paragraph"/>
    <w:basedOn w:val="Normal"/>
    <w:uiPriority w:val="34"/>
    <w:qFormat/>
    <w:rsid w:val="005A5E10"/>
    <w:pPr>
      <w:ind w:left="720"/>
      <w:contextualSpacing/>
    </w:pPr>
  </w:style>
  <w:style w:type="table" w:styleId="TableGrid">
    <w:name w:val="Table Grid"/>
    <w:basedOn w:val="TableNormal"/>
    <w:uiPriority w:val="39"/>
    <w:rsid w:val="009D20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9D20F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footnotes.xml.rels><?xml version="1.0" encoding="UTF-8" standalone="yes"?>
<Relationships xmlns="http://schemas.openxmlformats.org/package/2006/relationships"><Relationship Id="rId1" Type="http://schemas.openxmlformats.org/officeDocument/2006/relationships/hyperlink" Target="http://www.dcs.fmph.uniba.sk/diplomovky/registracia/getfile.php/master_thesis_novak.pdf?id=443&amp;fid=788&amp;type=application%2F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3E32FD-88CC-4F5F-ABFF-AB37FE3DE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TotalTime>
  <Pages>24</Pages>
  <Words>2430</Words>
  <Characters>13851</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147</cp:revision>
  <dcterms:created xsi:type="dcterms:W3CDTF">2022-04-19T07:46:00Z</dcterms:created>
  <dcterms:modified xsi:type="dcterms:W3CDTF">2022-04-25T15:15:00Z</dcterms:modified>
</cp:coreProperties>
</file>